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52A7B" w14:textId="41BE09C2" w:rsidR="008215CE" w:rsidRPr="00A11D17" w:rsidRDefault="00FE5455">
      <w:pPr>
        <w:spacing w:before="66"/>
        <w:ind w:left="1961" w:right="1963" w:firstLine="138"/>
        <w:jc w:val="center"/>
        <w:rPr>
          <w:b/>
          <w:sz w:val="24"/>
          <w:szCs w:val="24"/>
        </w:rPr>
      </w:pPr>
      <w:r w:rsidRPr="00A11D17">
        <w:rPr>
          <w:b/>
          <w:sz w:val="24"/>
          <w:szCs w:val="24"/>
        </w:rPr>
        <w:t xml:space="preserve">4-H SMALL MARKET </w:t>
      </w:r>
      <w:r w:rsidRPr="00A11D17">
        <w:rPr>
          <w:b/>
          <w:spacing w:val="-2"/>
          <w:sz w:val="24"/>
          <w:szCs w:val="24"/>
        </w:rPr>
        <w:t xml:space="preserve">ANIMAL </w:t>
      </w:r>
      <w:r w:rsidRPr="00A11D17">
        <w:rPr>
          <w:b/>
          <w:sz w:val="24"/>
          <w:szCs w:val="24"/>
        </w:rPr>
        <w:t xml:space="preserve">ASSOCIATION </w:t>
      </w:r>
      <w:r w:rsidR="00665455" w:rsidRPr="00A11D17">
        <w:rPr>
          <w:b/>
          <w:sz w:val="24"/>
          <w:szCs w:val="24"/>
        </w:rPr>
        <w:t xml:space="preserve">&amp; OCEANA COUNTY AGRICULTURAL SOCIETY </w:t>
      </w:r>
      <w:r w:rsidR="009E5033" w:rsidRPr="00A11D17">
        <w:rPr>
          <w:b/>
          <w:sz w:val="24"/>
          <w:szCs w:val="24"/>
        </w:rPr>
        <w:t xml:space="preserve">JUNIOR MARKET </w:t>
      </w:r>
      <w:r w:rsidRPr="00A11D17">
        <w:rPr>
          <w:b/>
          <w:sz w:val="24"/>
          <w:szCs w:val="24"/>
        </w:rPr>
        <w:t>YOUNG BEEF, FEEDER CALF</w:t>
      </w:r>
      <w:r w:rsidR="005A5DBC" w:rsidRPr="00A11D17">
        <w:rPr>
          <w:b/>
          <w:sz w:val="24"/>
          <w:szCs w:val="24"/>
        </w:rPr>
        <w:t xml:space="preserve"> (Beef or Dairy)</w:t>
      </w:r>
      <w:r w:rsidRPr="00A11D17">
        <w:rPr>
          <w:b/>
          <w:sz w:val="24"/>
          <w:szCs w:val="24"/>
        </w:rPr>
        <w:t xml:space="preserve">, </w:t>
      </w:r>
      <w:r w:rsidR="009E5033" w:rsidRPr="00A11D17">
        <w:rPr>
          <w:b/>
          <w:sz w:val="24"/>
          <w:szCs w:val="24"/>
        </w:rPr>
        <w:t xml:space="preserve">GOATS, </w:t>
      </w:r>
      <w:r w:rsidRPr="00A11D17">
        <w:rPr>
          <w:b/>
          <w:sz w:val="24"/>
          <w:szCs w:val="24"/>
        </w:rPr>
        <w:t>RABBITS AND POULTRY</w:t>
      </w:r>
      <w:r w:rsidRPr="00A11D17">
        <w:rPr>
          <w:b/>
          <w:spacing w:val="-1"/>
          <w:sz w:val="24"/>
          <w:szCs w:val="24"/>
        </w:rPr>
        <w:t xml:space="preserve"> </w:t>
      </w:r>
      <w:r w:rsidRPr="00A11D17">
        <w:rPr>
          <w:b/>
          <w:sz w:val="24"/>
          <w:szCs w:val="24"/>
        </w:rPr>
        <w:t>(</w:t>
      </w:r>
      <w:r w:rsidR="00305A95" w:rsidRPr="00A11D17">
        <w:rPr>
          <w:b/>
          <w:sz w:val="24"/>
          <w:szCs w:val="24"/>
        </w:rPr>
        <w:t>202</w:t>
      </w:r>
      <w:r w:rsidR="00A004C2" w:rsidRPr="00A11D17">
        <w:rPr>
          <w:b/>
          <w:sz w:val="24"/>
          <w:szCs w:val="24"/>
        </w:rPr>
        <w:t>5</w:t>
      </w:r>
      <w:r w:rsidR="00305A95" w:rsidRPr="00A11D17">
        <w:rPr>
          <w:b/>
          <w:sz w:val="24"/>
          <w:szCs w:val="24"/>
        </w:rPr>
        <w:t>/202</w:t>
      </w:r>
      <w:r w:rsidR="00A004C2" w:rsidRPr="00A11D17">
        <w:rPr>
          <w:b/>
          <w:sz w:val="24"/>
          <w:szCs w:val="24"/>
        </w:rPr>
        <w:t>6</w:t>
      </w:r>
      <w:r w:rsidRPr="00A11D17">
        <w:rPr>
          <w:b/>
          <w:sz w:val="24"/>
          <w:szCs w:val="24"/>
        </w:rPr>
        <w:t>)</w:t>
      </w:r>
    </w:p>
    <w:p w14:paraId="661B6A87" w14:textId="77777777" w:rsidR="008215CE" w:rsidRDefault="00FE5455">
      <w:pPr>
        <w:pStyle w:val="Heading2"/>
        <w:numPr>
          <w:ilvl w:val="0"/>
          <w:numId w:val="4"/>
        </w:numPr>
        <w:tabs>
          <w:tab w:val="left" w:pos="1232"/>
        </w:tabs>
        <w:spacing w:before="252"/>
        <w:ind w:hanging="404"/>
      </w:pPr>
      <w:r>
        <w:t>REQUIREMENTS FOR PROJECT</w:t>
      </w:r>
      <w:r>
        <w:rPr>
          <w:spacing w:val="-3"/>
        </w:rPr>
        <w:t xml:space="preserve"> </w:t>
      </w:r>
      <w:r>
        <w:t>MEMBERS:</w:t>
      </w:r>
    </w:p>
    <w:p w14:paraId="44D29F93" w14:textId="77777777" w:rsidR="008215CE" w:rsidRDefault="008215CE">
      <w:pPr>
        <w:pStyle w:val="BodyText"/>
        <w:rPr>
          <w:b/>
        </w:rPr>
      </w:pPr>
    </w:p>
    <w:p w14:paraId="14F0BDEB" w14:textId="77777777" w:rsidR="00B13D5E" w:rsidRDefault="00FE5455">
      <w:pPr>
        <w:pStyle w:val="ListParagraph"/>
        <w:numPr>
          <w:ilvl w:val="1"/>
          <w:numId w:val="4"/>
        </w:numPr>
        <w:tabs>
          <w:tab w:val="left" w:pos="1503"/>
        </w:tabs>
        <w:spacing w:before="1" w:line="242" w:lineRule="auto"/>
        <w:ind w:right="1550" w:hanging="351"/>
        <w:jc w:val="left"/>
      </w:pPr>
      <w:r>
        <w:rPr>
          <w:b/>
        </w:rPr>
        <w:t xml:space="preserve">Enrollments/Re-enrollments, with participation fee, must be completed </w:t>
      </w:r>
      <w:r>
        <w:rPr>
          <w:b/>
          <w:i/>
        </w:rPr>
        <w:t xml:space="preserve">PRIOR </w:t>
      </w:r>
      <w:r>
        <w:rPr>
          <w:b/>
        </w:rPr>
        <w:t>to project signups</w:t>
      </w:r>
      <w:r>
        <w:t>. Enrollments are done online at</w:t>
      </w:r>
    </w:p>
    <w:p w14:paraId="5F409EC5" w14:textId="6B2C1363" w:rsidR="008215CE" w:rsidRDefault="00FE5455" w:rsidP="00B13D5E">
      <w:pPr>
        <w:pStyle w:val="ListParagraph"/>
        <w:tabs>
          <w:tab w:val="left" w:pos="1503"/>
        </w:tabs>
        <w:spacing w:before="1" w:line="242" w:lineRule="auto"/>
        <w:ind w:right="1550" w:firstLine="0"/>
      </w:pPr>
      <w:r>
        <w:rPr>
          <w:color w:val="0000FF"/>
          <w:u w:val="single" w:color="0000FF"/>
        </w:rPr>
        <w:t xml:space="preserve"> </w:t>
      </w:r>
      <w:hyperlink r:id="rId6">
        <w:r>
          <w:rPr>
            <w:color w:val="0000FF"/>
            <w:u w:val="single" w:color="0000FF"/>
          </w:rPr>
          <w:t>https://v2.4honline.com/#/user/sign-in</w:t>
        </w:r>
      </w:hyperlink>
      <w:r>
        <w:rPr>
          <w:color w:val="0000FF"/>
          <w:u w:val="single" w:color="0000FF"/>
        </w:rPr>
        <w:t>.</w:t>
      </w:r>
    </w:p>
    <w:p w14:paraId="4D17D9A3" w14:textId="77777777" w:rsidR="008215CE" w:rsidRDefault="008215CE">
      <w:pPr>
        <w:pStyle w:val="BodyText"/>
        <w:spacing w:before="3"/>
        <w:rPr>
          <w:sz w:val="13"/>
        </w:rPr>
      </w:pPr>
    </w:p>
    <w:p w14:paraId="27051589" w14:textId="77777777" w:rsidR="008215CE" w:rsidRDefault="00FE5455">
      <w:pPr>
        <w:pStyle w:val="ListParagraph"/>
        <w:numPr>
          <w:ilvl w:val="1"/>
          <w:numId w:val="4"/>
        </w:numPr>
        <w:tabs>
          <w:tab w:val="left" w:pos="1548"/>
          <w:tab w:val="left" w:pos="1549"/>
        </w:tabs>
        <w:spacing w:before="93"/>
        <w:ind w:right="920" w:hanging="420"/>
        <w:jc w:val="left"/>
      </w:pPr>
      <w:r>
        <w:t xml:space="preserve">Members will be assessed a certain percentage (depending on the SMAA expenses for the year’s promotion) of gross </w:t>
      </w:r>
      <w:proofErr w:type="gramStart"/>
      <w:r>
        <w:t>sale</w:t>
      </w:r>
      <w:proofErr w:type="gramEnd"/>
      <w:r>
        <w:t xml:space="preserve"> with a minimum of $1.00 off the top and cost of buyer’s thank you pictures. If disciplinary measures are deemed necessary by a 2/3 vote of the Committee, one of the measures may be</w:t>
      </w:r>
      <w:r>
        <w:rPr>
          <w:spacing w:val="-24"/>
        </w:rPr>
        <w:t xml:space="preserve"> </w:t>
      </w:r>
      <w:r>
        <w:t>additional percentages deducted or elimination from the SMAA project for one year and the Large Market Animal project for one</w:t>
      </w:r>
      <w:r>
        <w:rPr>
          <w:spacing w:val="-4"/>
        </w:rPr>
        <w:t xml:space="preserve"> </w:t>
      </w:r>
      <w:r>
        <w:t>year.</w:t>
      </w:r>
    </w:p>
    <w:p w14:paraId="09180203" w14:textId="77777777" w:rsidR="008215CE" w:rsidRDefault="008215CE">
      <w:pPr>
        <w:pStyle w:val="BodyText"/>
        <w:spacing w:before="1"/>
      </w:pPr>
    </w:p>
    <w:p w14:paraId="7911ED60" w14:textId="77777777" w:rsidR="008215CE" w:rsidRDefault="00FE5455">
      <w:pPr>
        <w:pStyle w:val="ListParagraph"/>
        <w:numPr>
          <w:ilvl w:val="1"/>
          <w:numId w:val="4"/>
        </w:numPr>
        <w:tabs>
          <w:tab w:val="left" w:pos="1548"/>
          <w:tab w:val="left" w:pos="1549"/>
        </w:tabs>
        <w:ind w:right="832" w:hanging="480"/>
        <w:jc w:val="left"/>
      </w:pPr>
      <w:r>
        <w:t>All 4-H members participating in the Oceana County 4-H Small Market Animal Association programs are eligible to sell their animals at the 4-H Small Animal</w:t>
      </w:r>
      <w:r>
        <w:rPr>
          <w:spacing w:val="-24"/>
        </w:rPr>
        <w:t xml:space="preserve"> </w:t>
      </w:r>
      <w:r>
        <w:t>Sale if all requirements have been</w:t>
      </w:r>
      <w:r>
        <w:rPr>
          <w:spacing w:val="2"/>
        </w:rPr>
        <w:t xml:space="preserve"> </w:t>
      </w:r>
      <w:r>
        <w:t>met.</w:t>
      </w:r>
    </w:p>
    <w:p w14:paraId="3FCC763C" w14:textId="77777777" w:rsidR="008215CE" w:rsidRDefault="008215CE">
      <w:pPr>
        <w:pStyle w:val="BodyText"/>
        <w:spacing w:before="1"/>
      </w:pPr>
    </w:p>
    <w:p w14:paraId="21E0A71A" w14:textId="1B2C5DB0" w:rsidR="008215CE" w:rsidRDefault="00FE5455">
      <w:pPr>
        <w:pStyle w:val="ListParagraph"/>
        <w:numPr>
          <w:ilvl w:val="1"/>
          <w:numId w:val="4"/>
        </w:numPr>
        <w:tabs>
          <w:tab w:val="left" w:pos="1548"/>
          <w:tab w:val="left" w:pos="1549"/>
        </w:tabs>
        <w:ind w:right="1112" w:hanging="459"/>
        <w:jc w:val="left"/>
      </w:pPr>
      <w:r>
        <w:t xml:space="preserve">Only 4-H members participating in the Oceana County </w:t>
      </w:r>
      <w:r w:rsidR="005029FA">
        <w:t xml:space="preserve">agricultural Society Junior Market Program are eligible to sell their animals at the Oceana County Agricultural Society Junior Market Auction. </w:t>
      </w:r>
    </w:p>
    <w:p w14:paraId="427758FA" w14:textId="77777777" w:rsidR="008215CE" w:rsidRDefault="008215CE">
      <w:pPr>
        <w:pStyle w:val="BodyText"/>
        <w:spacing w:before="1"/>
      </w:pPr>
    </w:p>
    <w:p w14:paraId="66FC5872" w14:textId="3205670E" w:rsidR="008215CE" w:rsidRDefault="00FE5455" w:rsidP="00F2461F">
      <w:pPr>
        <w:pStyle w:val="ListParagraph"/>
        <w:numPr>
          <w:ilvl w:val="1"/>
          <w:numId w:val="4"/>
        </w:numPr>
        <w:tabs>
          <w:tab w:val="left" w:pos="1548"/>
          <w:tab w:val="left" w:pos="1549"/>
        </w:tabs>
        <w:ind w:right="839" w:hanging="476"/>
        <w:jc w:val="left"/>
      </w:pPr>
      <w:r>
        <w:t xml:space="preserve">The 4-H members will be totally responsible for keeping </w:t>
      </w:r>
      <w:r w:rsidR="000448EC">
        <w:t>records and</w:t>
      </w:r>
      <w:r>
        <w:t xml:space="preserve"> raising their </w:t>
      </w:r>
      <w:proofErr w:type="gramStart"/>
      <w:r>
        <w:t>animal</w:t>
      </w:r>
      <w:proofErr w:type="gramEnd"/>
      <w:r>
        <w:t xml:space="preserve">. </w:t>
      </w:r>
      <w:r w:rsidRPr="00F2461F">
        <w:rPr>
          <w:spacing w:val="3"/>
        </w:rPr>
        <w:t xml:space="preserve">We </w:t>
      </w:r>
      <w:r>
        <w:t xml:space="preserve">need to know where you will be housing your animal(s), if not on your property. The 4-Her is responsible for showing, selling (including wagons, cages, lead ropes, etc.) and delivery of the animals until such time as the project is completed. Per the MSU Extension 4-H Program guidelines, the 4-H member may deliver the animal to the processor, but it is the buyer’s responsibility to </w:t>
      </w:r>
      <w:proofErr w:type="gramStart"/>
      <w:r>
        <w:t>make arrangements</w:t>
      </w:r>
      <w:proofErr w:type="gramEnd"/>
      <w:r>
        <w:t xml:space="preserve"> to pick up the meat from the</w:t>
      </w:r>
      <w:r w:rsidRPr="00F2461F">
        <w:rPr>
          <w:spacing w:val="-15"/>
        </w:rPr>
        <w:t xml:space="preserve"> </w:t>
      </w:r>
      <w:r>
        <w:t>processor.</w:t>
      </w:r>
    </w:p>
    <w:p w14:paraId="0E0DD19D" w14:textId="77777777" w:rsidR="00A004C2" w:rsidRDefault="00A004C2" w:rsidP="00A004C2">
      <w:pPr>
        <w:pStyle w:val="ListParagraph"/>
        <w:tabs>
          <w:tab w:val="left" w:pos="1548"/>
          <w:tab w:val="left" w:pos="1549"/>
        </w:tabs>
        <w:ind w:right="906" w:firstLine="0"/>
      </w:pPr>
    </w:p>
    <w:p w14:paraId="66DB6B21" w14:textId="77777777" w:rsidR="008215CE" w:rsidRDefault="00FE5455">
      <w:pPr>
        <w:pStyle w:val="ListParagraph"/>
        <w:numPr>
          <w:ilvl w:val="1"/>
          <w:numId w:val="4"/>
        </w:numPr>
        <w:tabs>
          <w:tab w:val="left" w:pos="1549"/>
        </w:tabs>
        <w:ind w:right="865" w:hanging="536"/>
        <w:jc w:val="both"/>
      </w:pPr>
      <w:r>
        <w:t>All decisions pertaining to the 4-H Small Market Animal project will be made by the Association Committee in cooperation with 4-H Youth staff. Decisions that pertain to the Oceana County Fair will be subject to the Fair</w:t>
      </w:r>
      <w:r>
        <w:rPr>
          <w:spacing w:val="-14"/>
        </w:rPr>
        <w:t xml:space="preserve"> </w:t>
      </w:r>
      <w:r>
        <w:t>Board.</w:t>
      </w:r>
    </w:p>
    <w:p w14:paraId="0AA9B5D8" w14:textId="77777777" w:rsidR="008215CE" w:rsidRDefault="008215CE">
      <w:pPr>
        <w:pStyle w:val="BodyText"/>
        <w:spacing w:before="10"/>
        <w:rPr>
          <w:sz w:val="21"/>
        </w:rPr>
      </w:pPr>
    </w:p>
    <w:p w14:paraId="2BB1E5AE" w14:textId="577DA80A" w:rsidR="008215CE" w:rsidRDefault="00FE5455">
      <w:pPr>
        <w:pStyle w:val="Heading2"/>
        <w:numPr>
          <w:ilvl w:val="1"/>
          <w:numId w:val="4"/>
        </w:numPr>
        <w:tabs>
          <w:tab w:val="left" w:pos="1613"/>
          <w:tab w:val="left" w:pos="1614"/>
        </w:tabs>
        <w:ind w:right="1022" w:hanging="540"/>
        <w:jc w:val="left"/>
      </w:pPr>
      <w:r>
        <w:rPr>
          <w:b w:val="0"/>
        </w:rPr>
        <w:tab/>
      </w:r>
      <w:r>
        <w:t xml:space="preserve">Age requirements: </w:t>
      </w:r>
      <w:r>
        <w:rPr>
          <w:spacing w:val="-3"/>
        </w:rPr>
        <w:t xml:space="preserve">All </w:t>
      </w:r>
      <w:r>
        <w:t>participants in the 4-H SMAA must be 8 years old by January 1 of current</w:t>
      </w:r>
      <w:r w:rsidR="00A004C2">
        <w:t xml:space="preserve"> program</w:t>
      </w:r>
      <w:r>
        <w:rPr>
          <w:spacing w:val="-2"/>
        </w:rPr>
        <w:t xml:space="preserve"> </w:t>
      </w:r>
      <w:r>
        <w:t>year.</w:t>
      </w:r>
    </w:p>
    <w:p w14:paraId="62C4FF41" w14:textId="620C9B2F" w:rsidR="008215CE" w:rsidRDefault="00FE5455">
      <w:pPr>
        <w:pStyle w:val="BodyText"/>
        <w:spacing w:before="186"/>
        <w:ind w:left="3358" w:right="1950" w:hanging="24"/>
      </w:pPr>
      <w:r w:rsidRPr="008D29FC">
        <w:rPr>
          <w:u w:val="single"/>
        </w:rPr>
        <w:t>Rabbits &amp; Poultry</w:t>
      </w:r>
      <w:r>
        <w:t xml:space="preserve"> - 4-Her must be 8 years old</w:t>
      </w:r>
      <w:r w:rsidR="00AA6DAC">
        <w:t>/4-Hers ages 5-7 will participate as Junior Market Members.</w:t>
      </w:r>
      <w:r>
        <w:t xml:space="preserve"> </w:t>
      </w:r>
      <w:r w:rsidRPr="008D29FC">
        <w:rPr>
          <w:u w:val="single"/>
        </w:rPr>
        <w:t>Feeder calf</w:t>
      </w:r>
      <w:r>
        <w:t xml:space="preserve"> - 4-Her must be 8 years old</w:t>
      </w:r>
      <w:r w:rsidR="00AA6DAC">
        <w:t>/4-Hers ages 5-7 will</w:t>
      </w:r>
      <w:r w:rsidR="008D29FC">
        <w:t xml:space="preserve"> participate as Junior Market Members. </w:t>
      </w:r>
    </w:p>
    <w:p w14:paraId="3A813F8C" w14:textId="77777777" w:rsidR="008215CE" w:rsidRDefault="00FE5455">
      <w:pPr>
        <w:pStyle w:val="BodyText"/>
        <w:ind w:left="3358"/>
      </w:pPr>
      <w:r w:rsidRPr="008D29FC">
        <w:rPr>
          <w:u w:val="single"/>
        </w:rPr>
        <w:t>Young Beef</w:t>
      </w:r>
      <w:r>
        <w:t xml:space="preserve"> - 4-Her must be 9 years old</w:t>
      </w:r>
    </w:p>
    <w:p w14:paraId="5AAB0FB3" w14:textId="31A14744" w:rsidR="00461116" w:rsidRDefault="00461116">
      <w:pPr>
        <w:pStyle w:val="BodyText"/>
        <w:ind w:left="3358"/>
      </w:pPr>
      <w:r w:rsidRPr="008D29FC">
        <w:rPr>
          <w:u w:val="single"/>
        </w:rPr>
        <w:t>Goats</w:t>
      </w:r>
      <w:r>
        <w:t xml:space="preserve">- 4Her must be 5-7 years old and registered as a Junior Market Member. </w:t>
      </w:r>
    </w:p>
    <w:p w14:paraId="0B6FBD06" w14:textId="77777777" w:rsidR="008215CE" w:rsidRDefault="008215CE">
      <w:pPr>
        <w:pStyle w:val="BodyText"/>
      </w:pPr>
    </w:p>
    <w:p w14:paraId="58B33684" w14:textId="1FBEB1D0" w:rsidR="008215CE" w:rsidRDefault="00BE0A57">
      <w:pPr>
        <w:pStyle w:val="BodyText"/>
        <w:ind w:left="1548" w:right="936"/>
      </w:pPr>
      <w:r>
        <w:t xml:space="preserve">Youth Graduated from High School </w:t>
      </w:r>
      <w:r w:rsidR="00B56ABC">
        <w:t xml:space="preserve">may participate if 19 years of age or under of the current program </w:t>
      </w:r>
      <w:r w:rsidR="008D29FC">
        <w:t>year but</w:t>
      </w:r>
      <w:r w:rsidR="00B56ABC">
        <w:t xml:space="preserve"> will have to </w:t>
      </w:r>
      <w:r w:rsidR="00A8168E">
        <w:t xml:space="preserve">apply to participate during the Tier 3 sign up phase. </w:t>
      </w:r>
    </w:p>
    <w:p w14:paraId="0B9147FE" w14:textId="77777777" w:rsidR="008D29FC" w:rsidRDefault="008D29FC">
      <w:pPr>
        <w:tabs>
          <w:tab w:val="left" w:pos="8029"/>
        </w:tabs>
        <w:spacing w:before="78" w:line="229" w:lineRule="exact"/>
        <w:ind w:left="107"/>
        <w:rPr>
          <w:sz w:val="20"/>
        </w:rPr>
      </w:pPr>
    </w:p>
    <w:p w14:paraId="56FC6DE9" w14:textId="77777777" w:rsidR="008D29FC" w:rsidRDefault="008D29FC">
      <w:pPr>
        <w:tabs>
          <w:tab w:val="left" w:pos="8029"/>
        </w:tabs>
        <w:spacing w:before="78" w:line="229" w:lineRule="exact"/>
        <w:ind w:left="107"/>
        <w:rPr>
          <w:sz w:val="20"/>
        </w:rPr>
      </w:pPr>
    </w:p>
    <w:p w14:paraId="120AA3E1" w14:textId="77777777" w:rsidR="008D29FC" w:rsidRDefault="008D29FC">
      <w:pPr>
        <w:tabs>
          <w:tab w:val="left" w:pos="8029"/>
        </w:tabs>
        <w:spacing w:before="78" w:line="229" w:lineRule="exact"/>
        <w:ind w:left="107"/>
        <w:rPr>
          <w:sz w:val="20"/>
        </w:rPr>
      </w:pPr>
    </w:p>
    <w:p w14:paraId="0D92E87F" w14:textId="2D1176E3" w:rsidR="008215CE" w:rsidRDefault="00FE5455">
      <w:pPr>
        <w:tabs>
          <w:tab w:val="left" w:pos="8029"/>
        </w:tabs>
        <w:spacing w:before="78" w:line="229" w:lineRule="exact"/>
        <w:ind w:left="107"/>
        <w:rPr>
          <w:sz w:val="20"/>
        </w:rPr>
      </w:pPr>
      <w:r>
        <w:rPr>
          <w:sz w:val="20"/>
        </w:rPr>
        <w:lastRenderedPageBreak/>
        <w:t>SMAA</w:t>
      </w:r>
      <w:r>
        <w:rPr>
          <w:spacing w:val="-4"/>
          <w:sz w:val="20"/>
        </w:rPr>
        <w:t xml:space="preserve"> </w:t>
      </w:r>
      <w:r>
        <w:rPr>
          <w:sz w:val="20"/>
        </w:rPr>
        <w:t>Guidelines</w:t>
      </w:r>
      <w:r>
        <w:rPr>
          <w:sz w:val="20"/>
        </w:rPr>
        <w:tab/>
        <w:t>Page</w:t>
      </w:r>
      <w:r>
        <w:rPr>
          <w:spacing w:val="-1"/>
          <w:sz w:val="20"/>
        </w:rPr>
        <w:t xml:space="preserve"> </w:t>
      </w:r>
      <w:r>
        <w:rPr>
          <w:sz w:val="20"/>
        </w:rPr>
        <w:t>Two</w:t>
      </w:r>
    </w:p>
    <w:p w14:paraId="57EE081B" w14:textId="1933EC9B" w:rsidR="008215CE" w:rsidRDefault="00305A95">
      <w:pPr>
        <w:spacing w:line="229" w:lineRule="exact"/>
        <w:ind w:left="107"/>
        <w:rPr>
          <w:sz w:val="20"/>
        </w:rPr>
      </w:pPr>
      <w:r>
        <w:rPr>
          <w:sz w:val="20"/>
        </w:rPr>
        <w:t>202</w:t>
      </w:r>
      <w:r w:rsidR="00A004C2">
        <w:rPr>
          <w:sz w:val="20"/>
        </w:rPr>
        <w:t>5</w:t>
      </w:r>
      <w:r>
        <w:rPr>
          <w:sz w:val="20"/>
        </w:rPr>
        <w:t>/202</w:t>
      </w:r>
      <w:r w:rsidR="00A004C2">
        <w:rPr>
          <w:sz w:val="20"/>
        </w:rPr>
        <w:t>6</w:t>
      </w:r>
    </w:p>
    <w:p w14:paraId="61B9E7F2" w14:textId="77777777" w:rsidR="008215CE" w:rsidRDefault="008215CE">
      <w:pPr>
        <w:pStyle w:val="BodyText"/>
      </w:pPr>
    </w:p>
    <w:p w14:paraId="34041D96" w14:textId="77777777" w:rsidR="008215CE" w:rsidRDefault="008215CE">
      <w:pPr>
        <w:pStyle w:val="BodyText"/>
      </w:pPr>
    </w:p>
    <w:p w14:paraId="1CEFC1D6" w14:textId="77777777" w:rsidR="008215CE" w:rsidRDefault="00FE5455">
      <w:pPr>
        <w:pStyle w:val="ListParagraph"/>
        <w:numPr>
          <w:ilvl w:val="0"/>
          <w:numId w:val="3"/>
        </w:numPr>
        <w:tabs>
          <w:tab w:val="left" w:pos="828"/>
          <w:tab w:val="left" w:pos="829"/>
        </w:tabs>
        <w:spacing w:before="184"/>
        <w:ind w:hanging="722"/>
      </w:pPr>
      <w:r>
        <w:t>Requirements</w:t>
      </w:r>
      <w:r>
        <w:rPr>
          <w:spacing w:val="-2"/>
        </w:rPr>
        <w:t xml:space="preserve"> </w:t>
      </w:r>
      <w:r>
        <w:t>(continued)</w:t>
      </w:r>
    </w:p>
    <w:p w14:paraId="34EBE704" w14:textId="77777777" w:rsidR="008215CE" w:rsidRDefault="008215CE">
      <w:pPr>
        <w:pStyle w:val="BodyText"/>
      </w:pPr>
    </w:p>
    <w:p w14:paraId="590A47BD" w14:textId="3D2C5CBD" w:rsidR="008215CE" w:rsidRDefault="00FE5455">
      <w:pPr>
        <w:pStyle w:val="ListParagraph"/>
        <w:numPr>
          <w:ilvl w:val="1"/>
          <w:numId w:val="4"/>
        </w:numPr>
        <w:tabs>
          <w:tab w:val="left" w:pos="1549"/>
        </w:tabs>
        <w:ind w:right="829" w:hanging="660"/>
        <w:jc w:val="both"/>
      </w:pPr>
      <w:r>
        <w:t>The 4-H member must collect a total of 9 points by: attending a minimum of 6 club meetings, each meeting worth 1 point, a minimum of</w:t>
      </w:r>
      <w:r w:rsidR="00C76196">
        <w:t xml:space="preserve"> 1 </w:t>
      </w:r>
      <w:proofErr w:type="spellStart"/>
      <w:r w:rsidR="00C76196">
        <w:t>workbee</w:t>
      </w:r>
      <w:proofErr w:type="spellEnd"/>
      <w:r w:rsidR="00C76196">
        <w:t xml:space="preserve"> point at an Oceana County Fair </w:t>
      </w:r>
      <w:proofErr w:type="spellStart"/>
      <w:r w:rsidR="00C76196">
        <w:t>Workbee</w:t>
      </w:r>
      <w:proofErr w:type="spellEnd"/>
      <w:r w:rsidR="00A004C2">
        <w:t xml:space="preserve"> (limit of 2 total </w:t>
      </w:r>
      <w:proofErr w:type="spellStart"/>
      <w:r w:rsidR="00A004C2">
        <w:t>non club</w:t>
      </w:r>
      <w:proofErr w:type="spellEnd"/>
      <w:r w:rsidR="00A004C2">
        <w:t xml:space="preserve"> points for </w:t>
      </w:r>
      <w:proofErr w:type="spellStart"/>
      <w:r w:rsidR="00A004C2">
        <w:t>workbees</w:t>
      </w:r>
      <w:proofErr w:type="spellEnd"/>
      <w:r w:rsidR="00A004C2">
        <w:t xml:space="preserve"> allowed)</w:t>
      </w:r>
      <w:r w:rsidR="00C76196">
        <w:t xml:space="preserve">. </w:t>
      </w:r>
      <w:r>
        <w:t xml:space="preserve"> </w:t>
      </w:r>
      <w:r w:rsidR="00EB2AB7">
        <w:t>2</w:t>
      </w:r>
      <w:r>
        <w:t xml:space="preserve"> additional nonclub points by attending clinics, workshops, shows, fair clean-up, country-wide awards,</w:t>
      </w:r>
      <w:r>
        <w:rPr>
          <w:spacing w:val="-6"/>
        </w:rPr>
        <w:t xml:space="preserve"> </w:t>
      </w:r>
      <w:r>
        <w:t>etc.</w:t>
      </w:r>
      <w:r w:rsidR="00EB2AB7">
        <w:t xml:space="preserve"> (see non-club point list for 24/25 program year)</w:t>
      </w:r>
    </w:p>
    <w:p w14:paraId="0EC073AD" w14:textId="77777777" w:rsidR="008215CE" w:rsidRDefault="00FE5455">
      <w:pPr>
        <w:pStyle w:val="Heading2"/>
        <w:numPr>
          <w:ilvl w:val="2"/>
          <w:numId w:val="4"/>
        </w:numPr>
        <w:tabs>
          <w:tab w:val="left" w:pos="3411"/>
          <w:tab w:val="left" w:pos="3412"/>
        </w:tabs>
        <w:spacing w:before="160" w:line="269" w:lineRule="exact"/>
        <w:ind w:hanging="424"/>
      </w:pPr>
      <w:r>
        <w:t>6 from club</w:t>
      </w:r>
      <w:r>
        <w:rPr>
          <w:spacing w:val="-5"/>
        </w:rPr>
        <w:t xml:space="preserve"> </w:t>
      </w:r>
      <w:r>
        <w:t>meetings</w:t>
      </w:r>
    </w:p>
    <w:p w14:paraId="08225E09" w14:textId="3A73A1A6" w:rsidR="008215CE" w:rsidRDefault="00EB2AB7">
      <w:pPr>
        <w:pStyle w:val="ListParagraph"/>
        <w:numPr>
          <w:ilvl w:val="2"/>
          <w:numId w:val="4"/>
        </w:numPr>
        <w:tabs>
          <w:tab w:val="left" w:pos="3411"/>
          <w:tab w:val="left" w:pos="3412"/>
        </w:tabs>
        <w:spacing w:line="269" w:lineRule="exact"/>
        <w:ind w:hanging="424"/>
        <w:rPr>
          <w:b/>
        </w:rPr>
      </w:pPr>
      <w:r>
        <w:rPr>
          <w:b/>
        </w:rPr>
        <w:t>2</w:t>
      </w:r>
      <w:r w:rsidR="00FE5455">
        <w:rPr>
          <w:b/>
        </w:rPr>
        <w:t xml:space="preserve"> from nonclub</w:t>
      </w:r>
      <w:r w:rsidR="00FE5455">
        <w:rPr>
          <w:b/>
          <w:spacing w:val="-6"/>
        </w:rPr>
        <w:t xml:space="preserve"> </w:t>
      </w:r>
      <w:r w:rsidR="00FE5455">
        <w:rPr>
          <w:b/>
        </w:rPr>
        <w:t>points</w:t>
      </w:r>
    </w:p>
    <w:p w14:paraId="4544C4C9" w14:textId="39D56657" w:rsidR="00EB2AB7" w:rsidRDefault="00EB2AB7">
      <w:pPr>
        <w:pStyle w:val="ListParagraph"/>
        <w:numPr>
          <w:ilvl w:val="2"/>
          <w:numId w:val="4"/>
        </w:numPr>
        <w:tabs>
          <w:tab w:val="left" w:pos="3411"/>
          <w:tab w:val="left" w:pos="3412"/>
        </w:tabs>
        <w:spacing w:line="269" w:lineRule="exact"/>
        <w:ind w:hanging="424"/>
        <w:rPr>
          <w:b/>
        </w:rPr>
      </w:pPr>
      <w:proofErr w:type="gramStart"/>
      <w:r>
        <w:rPr>
          <w:b/>
        </w:rPr>
        <w:t xml:space="preserve">1  </w:t>
      </w:r>
      <w:proofErr w:type="spellStart"/>
      <w:r>
        <w:rPr>
          <w:b/>
        </w:rPr>
        <w:t>Workbee</w:t>
      </w:r>
      <w:proofErr w:type="spellEnd"/>
      <w:proofErr w:type="gramEnd"/>
      <w:r>
        <w:rPr>
          <w:b/>
        </w:rPr>
        <w:t xml:space="preserve"> Point</w:t>
      </w:r>
    </w:p>
    <w:p w14:paraId="297E3CDD" w14:textId="3E7A282D" w:rsidR="008215CE" w:rsidRDefault="00FE5455">
      <w:pPr>
        <w:spacing w:before="63" w:line="300" w:lineRule="auto"/>
        <w:ind w:left="3406" w:right="968" w:hanging="2423"/>
        <w:rPr>
          <w:b/>
          <w:i/>
          <w:sz w:val="24"/>
        </w:rPr>
      </w:pPr>
      <w:r>
        <w:rPr>
          <w:b/>
          <w:i/>
          <w:sz w:val="24"/>
        </w:rPr>
        <w:t xml:space="preserve">(please note- there will be NO signatures given by Extension personnel on </w:t>
      </w:r>
      <w:r w:rsidR="00EB2AB7">
        <w:rPr>
          <w:b/>
          <w:i/>
          <w:sz w:val="24"/>
        </w:rPr>
        <w:t>Fair set up</w:t>
      </w:r>
      <w:r w:rsidR="003F0267">
        <w:rPr>
          <w:b/>
          <w:i/>
          <w:sz w:val="24"/>
        </w:rPr>
        <w:t xml:space="preserve"> day </w:t>
      </w:r>
      <w:r>
        <w:rPr>
          <w:b/>
          <w:i/>
          <w:sz w:val="24"/>
        </w:rPr>
        <w:t>or on Entry Day)</w:t>
      </w:r>
    </w:p>
    <w:p w14:paraId="6AF1A999" w14:textId="77777777" w:rsidR="008215CE" w:rsidRDefault="008215CE">
      <w:pPr>
        <w:pStyle w:val="BodyText"/>
        <w:spacing w:before="10"/>
        <w:rPr>
          <w:b/>
          <w:i/>
          <w:sz w:val="37"/>
        </w:rPr>
      </w:pPr>
    </w:p>
    <w:p w14:paraId="54043F14" w14:textId="73CCD12E" w:rsidR="008215CE" w:rsidRDefault="00A004C2">
      <w:pPr>
        <w:pStyle w:val="ListParagraph"/>
        <w:numPr>
          <w:ilvl w:val="1"/>
          <w:numId w:val="4"/>
        </w:numPr>
        <w:tabs>
          <w:tab w:val="left" w:pos="1548"/>
          <w:tab w:val="left" w:pos="1549"/>
        </w:tabs>
        <w:ind w:left="1565" w:right="304" w:hanging="843"/>
        <w:jc w:val="left"/>
      </w:pPr>
      <w:r>
        <w:t>Small Market members may only sell at the 4-H Small Animal Auction (limit of two projects). New in 2025/26- Large Market members may choose to participate in one small market project, applications accepted April 1-8</w:t>
      </w:r>
      <w:r w:rsidRPr="00A004C2">
        <w:rPr>
          <w:vertAlign w:val="superscript"/>
        </w:rPr>
        <w:t>th</w:t>
      </w:r>
      <w:r>
        <w:t xml:space="preserve"> on a first come first serve basis and only in small market projects that did not fill during open small market application period. </w:t>
      </w:r>
    </w:p>
    <w:p w14:paraId="41F4BCB4" w14:textId="77777777" w:rsidR="008215CE" w:rsidRDefault="008215CE">
      <w:pPr>
        <w:pStyle w:val="BodyText"/>
        <w:rPr>
          <w:sz w:val="24"/>
        </w:rPr>
      </w:pPr>
    </w:p>
    <w:p w14:paraId="64F82872" w14:textId="77777777" w:rsidR="008215CE" w:rsidRDefault="00FE5455">
      <w:pPr>
        <w:pStyle w:val="ListParagraph"/>
        <w:numPr>
          <w:ilvl w:val="1"/>
          <w:numId w:val="4"/>
        </w:numPr>
        <w:tabs>
          <w:tab w:val="left" w:pos="1548"/>
          <w:tab w:val="left" w:pos="1549"/>
        </w:tabs>
        <w:ind w:right="991" w:hanging="809"/>
        <w:jc w:val="left"/>
      </w:pPr>
      <w:r>
        <w:t>The 4-H Small Market Animal Guidelines will be reviewed and updated at the</w:t>
      </w:r>
      <w:r>
        <w:rPr>
          <w:spacing w:val="-24"/>
        </w:rPr>
        <w:t xml:space="preserve"> </w:t>
      </w:r>
      <w:r>
        <w:t>Fall meeting of the Oceana County 4-H Small Market Animal Association</w:t>
      </w:r>
      <w:r>
        <w:rPr>
          <w:spacing w:val="-20"/>
        </w:rPr>
        <w:t xml:space="preserve"> </w:t>
      </w:r>
      <w:r>
        <w:t>Committee.</w:t>
      </w:r>
    </w:p>
    <w:p w14:paraId="1F347C33" w14:textId="77777777" w:rsidR="008215CE" w:rsidRDefault="008215CE">
      <w:pPr>
        <w:pStyle w:val="BodyText"/>
        <w:spacing w:before="1"/>
        <w:rPr>
          <w:sz w:val="24"/>
        </w:rPr>
      </w:pPr>
    </w:p>
    <w:p w14:paraId="3B8D81C0" w14:textId="77777777" w:rsidR="008215CE" w:rsidRDefault="00FE5455">
      <w:pPr>
        <w:pStyle w:val="ListParagraph"/>
        <w:numPr>
          <w:ilvl w:val="1"/>
          <w:numId w:val="4"/>
        </w:numPr>
        <w:tabs>
          <w:tab w:val="left" w:pos="1548"/>
          <w:tab w:val="left" w:pos="1549"/>
        </w:tabs>
        <w:ind w:hanging="810"/>
        <w:jc w:val="left"/>
      </w:pPr>
      <w:proofErr w:type="gramStart"/>
      <w:r>
        <w:t>Member</w:t>
      </w:r>
      <w:proofErr w:type="gramEnd"/>
      <w:r>
        <w:t xml:space="preserve"> must have achieved a B or better on their last market</w:t>
      </w:r>
      <w:r>
        <w:rPr>
          <w:spacing w:val="-6"/>
        </w:rPr>
        <w:t xml:space="preserve"> </w:t>
      </w:r>
      <w:r>
        <w:t>notebook.</w:t>
      </w:r>
    </w:p>
    <w:p w14:paraId="3EB778B1" w14:textId="77777777" w:rsidR="008215CE" w:rsidRDefault="008215CE">
      <w:pPr>
        <w:pStyle w:val="BodyText"/>
      </w:pPr>
    </w:p>
    <w:p w14:paraId="1F9E0541" w14:textId="7EDF61DB" w:rsidR="008215CE" w:rsidRDefault="00EB0A15">
      <w:pPr>
        <w:pStyle w:val="ListParagraph"/>
        <w:numPr>
          <w:ilvl w:val="1"/>
          <w:numId w:val="4"/>
        </w:numPr>
        <w:tabs>
          <w:tab w:val="left" w:pos="1548"/>
          <w:tab w:val="left" w:pos="1549"/>
        </w:tabs>
        <w:ind w:right="237" w:hanging="809"/>
        <w:jc w:val="left"/>
      </w:pPr>
      <w:r>
        <w:t xml:space="preserve">A legible list of </w:t>
      </w:r>
      <w:r w:rsidR="00FE5455">
        <w:t xml:space="preserve">Potential Buyers Names must be turned in to the MSU Extension Office, by </w:t>
      </w:r>
      <w:r w:rsidR="00E1764A">
        <w:t>4</w:t>
      </w:r>
      <w:r w:rsidR="00FE5455">
        <w:t xml:space="preserve">:00 p.m., on or </w:t>
      </w:r>
      <w:proofErr w:type="gramStart"/>
      <w:r w:rsidR="00FE5455">
        <w:t>before,</w:t>
      </w:r>
      <w:proofErr w:type="gramEnd"/>
      <w:r w:rsidR="00E1764A">
        <w:t xml:space="preserve"> </w:t>
      </w:r>
      <w:r>
        <w:rPr>
          <w:b/>
        </w:rPr>
        <w:t>Friday</w:t>
      </w:r>
      <w:r w:rsidR="00FE5455">
        <w:rPr>
          <w:b/>
        </w:rPr>
        <w:t xml:space="preserve">, </w:t>
      </w:r>
      <w:r w:rsidR="00A004C2">
        <w:rPr>
          <w:b/>
        </w:rPr>
        <w:t>July 31st</w:t>
      </w:r>
      <w:r w:rsidR="00FE5455">
        <w:rPr>
          <w:b/>
        </w:rPr>
        <w:t>, 202</w:t>
      </w:r>
      <w:r w:rsidR="00A004C2">
        <w:rPr>
          <w:b/>
        </w:rPr>
        <w:t>6</w:t>
      </w:r>
      <w:r w:rsidR="00FE5455">
        <w:t>. These names must have their complete mailing address, including zip code, telephone numbers, and signatures. Any buyer letter returned for incorrect addresses will be the fault of the 4-Her for not providing the correct mailing address. The Extension staff will not make any attempts (other than those provided by a postal sticker) to find the correct address. The buyer will be removed from the mailing</w:t>
      </w:r>
      <w:r w:rsidR="00FE5455">
        <w:rPr>
          <w:spacing w:val="-1"/>
        </w:rPr>
        <w:t xml:space="preserve"> </w:t>
      </w:r>
      <w:r w:rsidR="00FE5455">
        <w:t>list.</w:t>
      </w:r>
    </w:p>
    <w:p w14:paraId="0C3C581F" w14:textId="77777777" w:rsidR="008215CE" w:rsidRDefault="008215CE">
      <w:pPr>
        <w:pStyle w:val="BodyText"/>
        <w:spacing w:before="9"/>
        <w:rPr>
          <w:sz w:val="21"/>
        </w:rPr>
      </w:pPr>
    </w:p>
    <w:p w14:paraId="020D5802" w14:textId="77777777" w:rsidR="008215CE" w:rsidRDefault="00FE5455">
      <w:pPr>
        <w:pStyle w:val="Heading2"/>
        <w:spacing w:line="252" w:lineRule="exact"/>
        <w:ind w:firstLine="0"/>
      </w:pPr>
      <w:r>
        <w:rPr>
          <w:u w:val="thick"/>
        </w:rPr>
        <w:t>Do NOT use an individual page for each buyer. All buyers should be on your 1</w:t>
      </w:r>
    </w:p>
    <w:p w14:paraId="54F607C9" w14:textId="76238091" w:rsidR="008215CE" w:rsidRDefault="00FE5455">
      <w:pPr>
        <w:ind w:left="1548" w:right="144"/>
      </w:pPr>
      <w:r>
        <w:rPr>
          <w:rFonts w:ascii="Times New Roman" w:hAnsi="Times New Roman"/>
          <w:spacing w:val="-56"/>
          <w:u w:val="thick"/>
        </w:rPr>
        <w:t xml:space="preserve"> </w:t>
      </w:r>
      <w:proofErr w:type="gramStart"/>
      <w:r>
        <w:rPr>
          <w:b/>
          <w:u w:val="thick"/>
        </w:rPr>
        <w:t>buyer’s</w:t>
      </w:r>
      <w:proofErr w:type="gramEnd"/>
      <w:r>
        <w:rPr>
          <w:b/>
          <w:u w:val="thick"/>
        </w:rPr>
        <w:t xml:space="preserve"> list included in your notebook. They will not be </w:t>
      </w:r>
      <w:proofErr w:type="gramStart"/>
      <w:r>
        <w:rPr>
          <w:b/>
          <w:u w:val="thick"/>
        </w:rPr>
        <w:t>accepted</w:t>
      </w:r>
      <w:proofErr w:type="gramEnd"/>
      <w:r>
        <w:rPr>
          <w:b/>
          <w:u w:val="thick"/>
        </w:rPr>
        <w:t xml:space="preserve"> any other way.</w:t>
      </w:r>
      <w:r>
        <w:rPr>
          <w:b/>
        </w:rPr>
        <w:t xml:space="preserve"> This list must be submitted in person to receive a stamp and initials from the Extension Staff. Members must have three (3) different buyers from that of their siblings</w:t>
      </w:r>
      <w:r w:rsidR="00E1764A">
        <w:rPr>
          <w:b/>
        </w:rPr>
        <w:t xml:space="preserve"> participating in the same auction program</w:t>
      </w:r>
      <w:r>
        <w:rPr>
          <w:b/>
        </w:rPr>
        <w:t xml:space="preserve">. </w:t>
      </w:r>
      <w:r>
        <w:t xml:space="preserve">Failure to provide the required buyer’s list will result </w:t>
      </w:r>
      <w:proofErr w:type="gramStart"/>
      <w:r>
        <w:t>in</w:t>
      </w:r>
      <w:proofErr w:type="gramEnd"/>
      <w:r>
        <w:t xml:space="preserve"> not being able to sell at the Auction.</w:t>
      </w:r>
    </w:p>
    <w:p w14:paraId="7D9599A9" w14:textId="77777777" w:rsidR="008215CE" w:rsidRDefault="008215CE">
      <w:pPr>
        <w:sectPr w:rsidR="008215CE">
          <w:pgSz w:w="12240" w:h="15840"/>
          <w:pgMar w:top="1160" w:right="900" w:bottom="280" w:left="900" w:header="720" w:footer="720" w:gutter="0"/>
          <w:cols w:space="720"/>
        </w:sectPr>
      </w:pPr>
    </w:p>
    <w:p w14:paraId="6F34F1F6" w14:textId="77777777" w:rsidR="008215CE" w:rsidRDefault="00FE5455">
      <w:pPr>
        <w:tabs>
          <w:tab w:val="left" w:pos="8749"/>
        </w:tabs>
        <w:spacing w:before="67"/>
        <w:ind w:left="107"/>
        <w:rPr>
          <w:sz w:val="20"/>
        </w:rPr>
      </w:pPr>
      <w:r>
        <w:rPr>
          <w:sz w:val="20"/>
        </w:rPr>
        <w:lastRenderedPageBreak/>
        <w:t>SMAA</w:t>
      </w:r>
      <w:r>
        <w:rPr>
          <w:spacing w:val="-4"/>
          <w:sz w:val="20"/>
        </w:rPr>
        <w:t xml:space="preserve"> </w:t>
      </w:r>
      <w:r>
        <w:rPr>
          <w:sz w:val="20"/>
        </w:rPr>
        <w:t>Guidelines</w:t>
      </w:r>
      <w:r>
        <w:rPr>
          <w:sz w:val="20"/>
        </w:rPr>
        <w:tab/>
        <w:t>Page</w:t>
      </w:r>
      <w:r>
        <w:rPr>
          <w:spacing w:val="-1"/>
          <w:sz w:val="20"/>
        </w:rPr>
        <w:t xml:space="preserve"> </w:t>
      </w:r>
      <w:r>
        <w:rPr>
          <w:sz w:val="20"/>
        </w:rPr>
        <w:t>Three</w:t>
      </w:r>
    </w:p>
    <w:p w14:paraId="5D335716" w14:textId="0E06E738" w:rsidR="008215CE" w:rsidRDefault="00305A95">
      <w:pPr>
        <w:spacing w:before="1"/>
        <w:ind w:left="107"/>
        <w:rPr>
          <w:sz w:val="20"/>
        </w:rPr>
      </w:pPr>
      <w:r>
        <w:rPr>
          <w:sz w:val="20"/>
        </w:rPr>
        <w:t>202</w:t>
      </w:r>
      <w:r w:rsidR="005A5DBC">
        <w:rPr>
          <w:sz w:val="20"/>
        </w:rPr>
        <w:t>5</w:t>
      </w:r>
      <w:r>
        <w:rPr>
          <w:sz w:val="20"/>
        </w:rPr>
        <w:t>/202</w:t>
      </w:r>
      <w:r w:rsidR="005A5DBC">
        <w:rPr>
          <w:sz w:val="20"/>
        </w:rPr>
        <w:t>6</w:t>
      </w:r>
    </w:p>
    <w:p w14:paraId="15A0D66A" w14:textId="77777777" w:rsidR="008215CE" w:rsidRDefault="008215CE">
      <w:pPr>
        <w:pStyle w:val="BodyText"/>
        <w:spacing w:before="7"/>
        <w:rPr>
          <w:sz w:val="21"/>
        </w:rPr>
      </w:pPr>
    </w:p>
    <w:p w14:paraId="564E57CE" w14:textId="77777777" w:rsidR="008215CE" w:rsidRDefault="00FE5455">
      <w:pPr>
        <w:pStyle w:val="Heading2"/>
        <w:numPr>
          <w:ilvl w:val="0"/>
          <w:numId w:val="3"/>
        </w:numPr>
        <w:tabs>
          <w:tab w:val="left" w:pos="828"/>
          <w:tab w:val="left" w:pos="829"/>
        </w:tabs>
        <w:ind w:hanging="722"/>
      </w:pPr>
      <w:r>
        <w:t>REQUIREMENTS OF</w:t>
      </w:r>
      <w:r>
        <w:rPr>
          <w:spacing w:val="1"/>
        </w:rPr>
        <w:t xml:space="preserve"> </w:t>
      </w:r>
      <w:r>
        <w:t>ANIMALS</w:t>
      </w:r>
    </w:p>
    <w:p w14:paraId="168B55A0" w14:textId="77777777" w:rsidR="008215CE" w:rsidRDefault="008215CE">
      <w:pPr>
        <w:pStyle w:val="BodyText"/>
        <w:spacing w:before="2"/>
        <w:rPr>
          <w:b/>
        </w:rPr>
      </w:pPr>
    </w:p>
    <w:p w14:paraId="7A60A227" w14:textId="3BF2E514" w:rsidR="008215CE" w:rsidRDefault="00FE5455">
      <w:pPr>
        <w:pStyle w:val="ListParagraph"/>
        <w:numPr>
          <w:ilvl w:val="1"/>
          <w:numId w:val="3"/>
        </w:numPr>
        <w:tabs>
          <w:tab w:val="left" w:pos="1548"/>
          <w:tab w:val="left" w:pos="1549"/>
        </w:tabs>
        <w:spacing w:before="1"/>
        <w:ind w:right="352"/>
        <w:jc w:val="left"/>
      </w:pPr>
      <w:r>
        <w:t>4-H Small Market Animal refers to: Feeder Calf</w:t>
      </w:r>
      <w:r w:rsidR="005A5DBC">
        <w:t xml:space="preserve"> (beef or dairy)</w:t>
      </w:r>
      <w:r>
        <w:t>, Young Beef, Rabbit and Poultry— Ducks, Chickens, Turkeys or</w:t>
      </w:r>
      <w:r>
        <w:rPr>
          <w:spacing w:val="-2"/>
        </w:rPr>
        <w:t xml:space="preserve"> </w:t>
      </w:r>
      <w:r>
        <w:t>Geese.</w:t>
      </w:r>
      <w:r w:rsidR="0067052F">
        <w:t xml:space="preserve"> Junior Market animals refer to: Feeder calf (beef or dairy)</w:t>
      </w:r>
      <w:r w:rsidR="00596A9C">
        <w:t>, Goat, Rabbit and Poultry. (ducks, chickens, turkeys or geese)</w:t>
      </w:r>
    </w:p>
    <w:p w14:paraId="6839B9DC" w14:textId="77777777" w:rsidR="008215CE" w:rsidRDefault="008215CE">
      <w:pPr>
        <w:pStyle w:val="BodyText"/>
        <w:spacing w:before="10"/>
        <w:rPr>
          <w:sz w:val="21"/>
        </w:rPr>
      </w:pPr>
    </w:p>
    <w:p w14:paraId="099C2B54" w14:textId="1AAA9023" w:rsidR="008215CE" w:rsidRDefault="00FE5455">
      <w:pPr>
        <w:pStyle w:val="ListParagraph"/>
        <w:numPr>
          <w:ilvl w:val="1"/>
          <w:numId w:val="3"/>
        </w:numPr>
        <w:tabs>
          <w:tab w:val="left" w:pos="1548"/>
          <w:tab w:val="left" w:pos="1549"/>
        </w:tabs>
        <w:spacing w:before="1"/>
        <w:ind w:right="133" w:hanging="658"/>
        <w:jc w:val="left"/>
      </w:pPr>
      <w:r>
        <w:t xml:space="preserve">Any animal that does not reach weight requirements will not sell. </w:t>
      </w:r>
      <w:r>
        <w:rPr>
          <w:spacing w:val="3"/>
        </w:rPr>
        <w:t xml:space="preserve">We </w:t>
      </w:r>
      <w:r>
        <w:t xml:space="preserve">want the reputation for selling quality animals; therefore, </w:t>
      </w:r>
      <w:proofErr w:type="gramStart"/>
      <w:r>
        <w:t>the meat</w:t>
      </w:r>
      <w:proofErr w:type="gramEnd"/>
      <w:r>
        <w:t xml:space="preserve"> will always be the best. Animals that do not make weight can be taken home or stay for showing, if they choose to </w:t>
      </w:r>
      <w:r w:rsidR="00EB0A15">
        <w:t>stay,</w:t>
      </w:r>
      <w:r>
        <w:t xml:space="preserve"> they will be assessed a “marketing fee” of $15.00 that will be used towards program costs. Failure to pay assessed fee can result in disqualification from next year’s project. If you choose to pay the fee and stay, be aware that any animal “sold out of the barn” is a private sale and should be handled between the 4-Her and buyer. As a sale “out of the barn,” the buyer will not receive credit for purchasing that year, a ribbon or a picture. This is a private</w:t>
      </w:r>
      <w:r>
        <w:rPr>
          <w:spacing w:val="-28"/>
        </w:rPr>
        <w:t xml:space="preserve"> </w:t>
      </w:r>
      <w:r>
        <w:t>sale.</w:t>
      </w:r>
    </w:p>
    <w:p w14:paraId="4736F967" w14:textId="77777777" w:rsidR="008215CE" w:rsidRDefault="008215CE">
      <w:pPr>
        <w:pStyle w:val="BodyText"/>
        <w:spacing w:before="1"/>
      </w:pPr>
    </w:p>
    <w:p w14:paraId="230AADA0" w14:textId="77777777" w:rsidR="008215CE" w:rsidRDefault="00FE5455">
      <w:pPr>
        <w:pStyle w:val="ListParagraph"/>
        <w:numPr>
          <w:ilvl w:val="1"/>
          <w:numId w:val="3"/>
        </w:numPr>
        <w:tabs>
          <w:tab w:val="left" w:pos="1548"/>
          <w:tab w:val="left" w:pos="1549"/>
        </w:tabs>
        <w:ind w:hanging="721"/>
        <w:jc w:val="left"/>
      </w:pPr>
      <w:r>
        <w:t>All Market animals must be raised and owned by the</w:t>
      </w:r>
      <w:r>
        <w:rPr>
          <w:spacing w:val="-11"/>
        </w:rPr>
        <w:t xml:space="preserve"> </w:t>
      </w:r>
      <w:proofErr w:type="gramStart"/>
      <w:r>
        <w:t>member</w:t>
      </w:r>
      <w:proofErr w:type="gramEnd"/>
      <w:r>
        <w:t>.</w:t>
      </w:r>
    </w:p>
    <w:p w14:paraId="6BB3985B" w14:textId="77777777" w:rsidR="008215CE" w:rsidRDefault="008215CE">
      <w:pPr>
        <w:pStyle w:val="BodyText"/>
      </w:pPr>
    </w:p>
    <w:p w14:paraId="63E8D4F7" w14:textId="5D6F0055" w:rsidR="008215CE" w:rsidRDefault="00FE5455">
      <w:pPr>
        <w:pStyle w:val="ListParagraph"/>
        <w:numPr>
          <w:ilvl w:val="1"/>
          <w:numId w:val="3"/>
        </w:numPr>
        <w:tabs>
          <w:tab w:val="left" w:pos="1548"/>
          <w:tab w:val="left" w:pos="1549"/>
        </w:tabs>
        <w:ind w:right="295" w:hanging="720"/>
        <w:jc w:val="left"/>
      </w:pPr>
      <w:r>
        <w:t xml:space="preserve">All animals must be free of medication that has withdrawal requirements </w:t>
      </w:r>
      <w:r>
        <w:rPr>
          <w:spacing w:val="-2"/>
        </w:rPr>
        <w:t xml:space="preserve">two </w:t>
      </w:r>
      <w:r>
        <w:t>weeks prior to the sale dates</w:t>
      </w:r>
      <w:r w:rsidR="005A5DBC">
        <w:t xml:space="preserve"> or manufacturer requirements</w:t>
      </w:r>
      <w:r>
        <w:t xml:space="preserve">. Read </w:t>
      </w:r>
      <w:proofErr w:type="gramStart"/>
      <w:r>
        <w:t>label</w:t>
      </w:r>
      <w:proofErr w:type="gramEnd"/>
      <w:r>
        <w:t xml:space="preserve"> on feed or medications for</w:t>
      </w:r>
      <w:r>
        <w:rPr>
          <w:spacing w:val="-16"/>
        </w:rPr>
        <w:t xml:space="preserve"> </w:t>
      </w:r>
      <w:r>
        <w:t>details.</w:t>
      </w:r>
    </w:p>
    <w:p w14:paraId="763EF5F2" w14:textId="77777777" w:rsidR="008215CE" w:rsidRDefault="008215CE">
      <w:pPr>
        <w:pStyle w:val="BodyText"/>
      </w:pPr>
    </w:p>
    <w:p w14:paraId="686E4C88" w14:textId="65EB6D0A" w:rsidR="008215CE" w:rsidRDefault="00FE5455">
      <w:pPr>
        <w:pStyle w:val="ListParagraph"/>
        <w:numPr>
          <w:ilvl w:val="1"/>
          <w:numId w:val="3"/>
        </w:numPr>
        <w:tabs>
          <w:tab w:val="left" w:pos="1548"/>
          <w:tab w:val="left" w:pos="1549"/>
        </w:tabs>
        <w:ind w:right="400" w:hanging="720"/>
        <w:jc w:val="left"/>
      </w:pPr>
      <w:r>
        <w:t xml:space="preserve">No sick animals. Per MDARD Fair &amp; Exhibitions </w:t>
      </w:r>
      <w:r w:rsidR="00EB0A15">
        <w:t>Requirements:</w:t>
      </w:r>
      <w:r>
        <w:t xml:space="preserve"> Livestock with clinical signs of infectious, contagious, or toxicological disease shall be removed from the fair, exhibition, exposition, or show, or by permission of the Director, shall be isolated on the Premises.</w:t>
      </w:r>
    </w:p>
    <w:p w14:paraId="6A7AF4EA" w14:textId="77777777" w:rsidR="008215CE" w:rsidRDefault="008215CE">
      <w:pPr>
        <w:pStyle w:val="BodyText"/>
      </w:pPr>
    </w:p>
    <w:p w14:paraId="0A12AA59" w14:textId="77777777" w:rsidR="008215CE" w:rsidRDefault="00FE5455">
      <w:pPr>
        <w:pStyle w:val="BodyText"/>
        <w:tabs>
          <w:tab w:val="left" w:pos="2268"/>
        </w:tabs>
        <w:spacing w:line="251" w:lineRule="exact"/>
        <w:ind w:left="107"/>
      </w:pPr>
      <w:r>
        <w:t>YOUNG</w:t>
      </w:r>
      <w:r>
        <w:rPr>
          <w:spacing w:val="2"/>
        </w:rPr>
        <w:t xml:space="preserve"> </w:t>
      </w:r>
      <w:r>
        <w:t>BEEF:</w:t>
      </w:r>
      <w:r>
        <w:tab/>
        <w:t>4-Her must be 9 years old. May be a beef or dairy</w:t>
      </w:r>
      <w:r>
        <w:rPr>
          <w:spacing w:val="-2"/>
        </w:rPr>
        <w:t xml:space="preserve"> </w:t>
      </w:r>
      <w:r>
        <w:t>breed.</w:t>
      </w:r>
    </w:p>
    <w:p w14:paraId="091DDD0C" w14:textId="77777777" w:rsidR="008215CE" w:rsidRDefault="00FE5455">
      <w:pPr>
        <w:ind w:left="2268" w:right="144"/>
      </w:pPr>
      <w:r>
        <w:t xml:space="preserve">Must be ear tagged, with </w:t>
      </w:r>
      <w:r>
        <w:rPr>
          <w:b/>
        </w:rPr>
        <w:t>tag in ear when turning in the pictures</w:t>
      </w:r>
      <w:r>
        <w:t xml:space="preserve">, males must be castrated, heifers will be allowed, and all must </w:t>
      </w:r>
      <w:r>
        <w:rPr>
          <w:b/>
        </w:rPr>
        <w:t xml:space="preserve">NOT </w:t>
      </w:r>
      <w:r>
        <w:t>have any horns.</w:t>
      </w:r>
    </w:p>
    <w:p w14:paraId="59B5B820" w14:textId="77777777" w:rsidR="008215CE" w:rsidRDefault="00FE5455">
      <w:pPr>
        <w:pStyle w:val="BodyText"/>
        <w:spacing w:before="1"/>
        <w:ind w:left="2268" w:right="289"/>
      </w:pPr>
      <w:r>
        <w:t xml:space="preserve">It is strongly suggested they be vaccinated for: Infectious Bovine Rhinotracheitis (IBR), Bovine Viral Diarrhea (BVDV; including types 1 &amp; 2), Parainfluenza3 (PI3), Bovine Respiratory Syncytial Virus (BRSV), </w:t>
      </w:r>
      <w:proofErr w:type="spellStart"/>
      <w:r>
        <w:t>Mannheimia</w:t>
      </w:r>
      <w:proofErr w:type="spellEnd"/>
      <w:r>
        <w:t xml:space="preserve"> </w:t>
      </w:r>
      <w:proofErr w:type="spellStart"/>
      <w:r>
        <w:t>haemolytica</w:t>
      </w:r>
      <w:proofErr w:type="spellEnd"/>
      <w:r>
        <w:t xml:space="preserve"> (must contain “toxoid” or </w:t>
      </w:r>
      <w:proofErr w:type="spellStart"/>
      <w:r>
        <w:t>leukotoxid</w:t>
      </w:r>
      <w:proofErr w:type="spellEnd"/>
      <w:r>
        <w:t xml:space="preserve">”), </w:t>
      </w:r>
      <w:proofErr w:type="spellStart"/>
      <w:r>
        <w:t>Histophilus</w:t>
      </w:r>
      <w:proofErr w:type="spellEnd"/>
      <w:r>
        <w:t xml:space="preserve"> </w:t>
      </w:r>
      <w:proofErr w:type="spellStart"/>
      <w:r>
        <w:t>somni</w:t>
      </w:r>
      <w:proofErr w:type="spellEnd"/>
      <w:r>
        <w:t>, Leptospira-five strains, Clostridial organisms-7 way.</w:t>
      </w:r>
    </w:p>
    <w:p w14:paraId="2B658841" w14:textId="5090DD95" w:rsidR="008215CE" w:rsidRDefault="00FE5455">
      <w:pPr>
        <w:spacing w:before="183"/>
        <w:ind w:left="2268"/>
      </w:pPr>
      <w:r>
        <w:rPr>
          <w:b/>
        </w:rPr>
        <w:t>There is space available for the first 22 young beef</w:t>
      </w:r>
      <w:r w:rsidR="00C61528">
        <w:rPr>
          <w:b/>
        </w:rPr>
        <w:t xml:space="preserve"> &amp; </w:t>
      </w:r>
      <w:r>
        <w:rPr>
          <w:b/>
        </w:rPr>
        <w:t>feeders</w:t>
      </w:r>
      <w:r w:rsidR="005A5DBC">
        <w:rPr>
          <w:b/>
        </w:rPr>
        <w:t xml:space="preserve"> (Beef</w:t>
      </w:r>
      <w:r w:rsidR="00C61528">
        <w:rPr>
          <w:b/>
        </w:rPr>
        <w:t>/</w:t>
      </w:r>
      <w:r w:rsidR="005A5DBC">
        <w:rPr>
          <w:b/>
        </w:rPr>
        <w:t>Dairy)</w:t>
      </w:r>
      <w:r>
        <w:rPr>
          <w:b/>
        </w:rPr>
        <w:t xml:space="preserve"> that sign up. </w:t>
      </w:r>
      <w:r>
        <w:t>A waiting list will be taken, numbered in the order which you were in line.</w:t>
      </w:r>
    </w:p>
    <w:p w14:paraId="7128FD47" w14:textId="120BD5D8" w:rsidR="008215CE" w:rsidRDefault="00FE5455">
      <w:pPr>
        <w:pStyle w:val="BodyText"/>
        <w:tabs>
          <w:tab w:val="left" w:pos="5463"/>
        </w:tabs>
        <w:spacing w:before="2"/>
        <w:ind w:left="2268" w:right="339"/>
      </w:pPr>
      <w:r>
        <w:t xml:space="preserve">Colored pictures, breed and RFID numbers are due in the MSU Extension Office by </w:t>
      </w:r>
      <w:r w:rsidR="00E1764A">
        <w:t>4</w:t>
      </w:r>
      <w:r>
        <w:t xml:space="preserve">:00 p.m. on </w:t>
      </w:r>
      <w:r>
        <w:rPr>
          <w:b/>
        </w:rPr>
        <w:t>June</w:t>
      </w:r>
      <w:r>
        <w:rPr>
          <w:b/>
          <w:spacing w:val="-3"/>
        </w:rPr>
        <w:t xml:space="preserve"> </w:t>
      </w:r>
      <w:r w:rsidR="005A5DBC">
        <w:rPr>
          <w:b/>
        </w:rPr>
        <w:t>1</w:t>
      </w:r>
      <w:r>
        <w:rPr>
          <w:b/>
        </w:rPr>
        <w:t>,</w:t>
      </w:r>
      <w:r>
        <w:rPr>
          <w:b/>
          <w:spacing w:val="-1"/>
        </w:rPr>
        <w:t xml:space="preserve"> </w:t>
      </w:r>
      <w:r>
        <w:rPr>
          <w:b/>
        </w:rPr>
        <w:t>202</w:t>
      </w:r>
      <w:r w:rsidR="005A5DBC">
        <w:rPr>
          <w:b/>
        </w:rPr>
        <w:t>5</w:t>
      </w:r>
      <w:r w:rsidR="00B13D5E">
        <w:rPr>
          <w:b/>
        </w:rPr>
        <w:t xml:space="preserve">. </w:t>
      </w:r>
      <w:r w:rsidR="00E1764A">
        <w:rPr>
          <w:b/>
        </w:rPr>
        <w:t xml:space="preserve">Colored pictures, breed and RFID numbers can be submitted either in-person or via email to </w:t>
      </w:r>
      <w:hyperlink r:id="rId7" w:history="1">
        <w:r w:rsidR="006B6384" w:rsidRPr="00ED310D">
          <w:rPr>
            <w:rStyle w:val="Hyperlink"/>
            <w:b/>
          </w:rPr>
          <w:t>wassonj3@msu.edu</w:t>
        </w:r>
      </w:hyperlink>
      <w:r w:rsidR="00E1764A">
        <w:rPr>
          <w:b/>
        </w:rPr>
        <w:t xml:space="preserve"> or </w:t>
      </w:r>
      <w:hyperlink r:id="rId8" w:history="1">
        <w:r w:rsidR="00E1764A" w:rsidRPr="00305752">
          <w:rPr>
            <w:rStyle w:val="Hyperlink"/>
            <w:b/>
          </w:rPr>
          <w:t>pumford5@msu.edu</w:t>
        </w:r>
      </w:hyperlink>
      <w:r w:rsidR="00E1764A">
        <w:rPr>
          <w:b/>
        </w:rPr>
        <w:t xml:space="preserve"> utilizing the Digital Picture Format Form provided by MSU Extension.  No other email picture formats will be accepted.  No </w:t>
      </w:r>
      <w:proofErr w:type="gramStart"/>
      <w:r w:rsidR="00E1764A">
        <w:rPr>
          <w:b/>
        </w:rPr>
        <w:t>faxing of</w:t>
      </w:r>
      <w:proofErr w:type="gramEnd"/>
      <w:r w:rsidR="00E1764A">
        <w:rPr>
          <w:b/>
        </w:rPr>
        <w:t xml:space="preserve"> pictures.  </w:t>
      </w:r>
      <w:r>
        <w:t>Weight requirement: 450-750</w:t>
      </w:r>
      <w:r>
        <w:rPr>
          <w:spacing w:val="-3"/>
        </w:rPr>
        <w:t xml:space="preserve"> </w:t>
      </w:r>
      <w:r>
        <w:t>pounds.</w:t>
      </w:r>
    </w:p>
    <w:p w14:paraId="67487630" w14:textId="77777777" w:rsidR="001F2B11" w:rsidRDefault="001F2B11">
      <w:pPr>
        <w:pStyle w:val="BodyText"/>
        <w:tabs>
          <w:tab w:val="left" w:pos="5463"/>
        </w:tabs>
        <w:spacing w:before="2"/>
        <w:ind w:left="2268" w:right="339"/>
      </w:pPr>
    </w:p>
    <w:p w14:paraId="43C0B3F7" w14:textId="3973A863" w:rsidR="00B12A08" w:rsidRDefault="00FE5455" w:rsidP="001F2B11">
      <w:pPr>
        <w:pStyle w:val="BodyText"/>
        <w:tabs>
          <w:tab w:val="left" w:pos="2268"/>
        </w:tabs>
        <w:ind w:left="107"/>
      </w:pPr>
      <w:r>
        <w:t>FEEDER CALF:</w:t>
      </w:r>
      <w:r>
        <w:tab/>
        <w:t>4-Her must be 8 years</w:t>
      </w:r>
      <w:r>
        <w:rPr>
          <w:spacing w:val="-2"/>
        </w:rPr>
        <w:t xml:space="preserve"> </w:t>
      </w:r>
      <w:r>
        <w:t>old.</w:t>
      </w:r>
      <w:r w:rsidR="006B6384">
        <w:t xml:space="preserve"> </w:t>
      </w:r>
      <w:r>
        <w:t xml:space="preserve">May be beef </w:t>
      </w:r>
      <w:r w:rsidR="007D089F">
        <w:t xml:space="preserve">breed </w:t>
      </w:r>
      <w:r>
        <w:t>or dairy</w:t>
      </w:r>
      <w:r w:rsidR="007D089F">
        <w:t xml:space="preserve"> beef cross</w:t>
      </w:r>
      <w:r w:rsidR="00B12A08">
        <w:t xml:space="preserve"> for beef feeders.</w:t>
      </w:r>
    </w:p>
    <w:p w14:paraId="2825246D" w14:textId="5BEAB050" w:rsidR="001F2B11" w:rsidRDefault="001F2B11" w:rsidP="001F2B11">
      <w:pPr>
        <w:pStyle w:val="BodyText"/>
        <w:tabs>
          <w:tab w:val="left" w:pos="2268"/>
        </w:tabs>
        <w:ind w:left="107"/>
      </w:pPr>
      <w:r>
        <w:tab/>
        <w:t xml:space="preserve">4-Her aged 5-7 years old will participate as a Junior Market Member. </w:t>
      </w:r>
    </w:p>
    <w:p w14:paraId="3086A2DC" w14:textId="77777777" w:rsidR="008215CE" w:rsidRDefault="00FE5455" w:rsidP="001F2B11">
      <w:pPr>
        <w:ind w:left="2268" w:right="144"/>
      </w:pPr>
      <w:r>
        <w:t xml:space="preserve">Must be ear tagged, with </w:t>
      </w:r>
      <w:r>
        <w:rPr>
          <w:b/>
        </w:rPr>
        <w:t>tag in ear when turning in the pictures</w:t>
      </w:r>
      <w:r>
        <w:t xml:space="preserve">, males must be castrated, heifers will be allowed, and all must </w:t>
      </w:r>
      <w:r>
        <w:rPr>
          <w:b/>
        </w:rPr>
        <w:t xml:space="preserve">NOT </w:t>
      </w:r>
      <w:r>
        <w:t>have any horns.</w:t>
      </w:r>
    </w:p>
    <w:p w14:paraId="38228C97" w14:textId="77777777" w:rsidR="008215CE" w:rsidRDefault="00FE5455" w:rsidP="001F2B11">
      <w:pPr>
        <w:pStyle w:val="BodyText"/>
        <w:ind w:left="2268" w:right="243"/>
      </w:pPr>
      <w:r>
        <w:t xml:space="preserve">It is strongly suggested they be vaccinated for: Infectious Bovine Rhinotracheitis (IBR), Bovine Viral Diarrhea (BVDV; including types 1 &amp; 2), Parainfluenza3 (PI3), Bovine Respiratory Syncytial Virus (BRSV), </w:t>
      </w:r>
      <w:proofErr w:type="spellStart"/>
      <w:r>
        <w:t>Mannheimia</w:t>
      </w:r>
      <w:proofErr w:type="spellEnd"/>
      <w:r>
        <w:t xml:space="preserve"> </w:t>
      </w:r>
      <w:proofErr w:type="spellStart"/>
      <w:r>
        <w:t>haemolytica</w:t>
      </w:r>
      <w:proofErr w:type="spellEnd"/>
      <w:r>
        <w:t xml:space="preserve"> (must contain “toxoid” or </w:t>
      </w:r>
      <w:proofErr w:type="spellStart"/>
      <w:r>
        <w:t>leukotoxid</w:t>
      </w:r>
      <w:proofErr w:type="spellEnd"/>
      <w:r>
        <w:t xml:space="preserve">”), </w:t>
      </w:r>
      <w:proofErr w:type="spellStart"/>
      <w:r>
        <w:t>Histophilus</w:t>
      </w:r>
      <w:proofErr w:type="spellEnd"/>
      <w:r>
        <w:t xml:space="preserve"> </w:t>
      </w:r>
      <w:proofErr w:type="spellStart"/>
      <w:r>
        <w:t>somni</w:t>
      </w:r>
      <w:proofErr w:type="spellEnd"/>
      <w:r>
        <w:t>, Leptospira-five strains, Clostridial organisms-7 way. Check your withdrawal times on any medications/vaccinations given.</w:t>
      </w:r>
    </w:p>
    <w:p w14:paraId="20785F50" w14:textId="77777777" w:rsidR="008215CE" w:rsidRDefault="008215CE">
      <w:pPr>
        <w:sectPr w:rsidR="008215CE">
          <w:pgSz w:w="12240" w:h="15840"/>
          <w:pgMar w:top="940" w:right="900" w:bottom="280" w:left="900" w:header="720" w:footer="720" w:gutter="0"/>
          <w:cols w:space="720"/>
        </w:sectPr>
      </w:pPr>
    </w:p>
    <w:p w14:paraId="44ED4D77" w14:textId="77777777" w:rsidR="008215CE" w:rsidRDefault="00FE5455">
      <w:pPr>
        <w:tabs>
          <w:tab w:val="left" w:pos="8749"/>
        </w:tabs>
        <w:spacing w:before="67"/>
        <w:ind w:left="107"/>
        <w:rPr>
          <w:sz w:val="20"/>
        </w:rPr>
      </w:pPr>
      <w:r>
        <w:rPr>
          <w:sz w:val="20"/>
        </w:rPr>
        <w:lastRenderedPageBreak/>
        <w:t>SMAA</w:t>
      </w:r>
      <w:r>
        <w:rPr>
          <w:spacing w:val="-4"/>
          <w:sz w:val="20"/>
        </w:rPr>
        <w:t xml:space="preserve"> </w:t>
      </w:r>
      <w:r>
        <w:rPr>
          <w:sz w:val="20"/>
        </w:rPr>
        <w:t>Guidelines</w:t>
      </w:r>
      <w:r>
        <w:rPr>
          <w:sz w:val="20"/>
        </w:rPr>
        <w:tab/>
        <w:t>Page</w:t>
      </w:r>
      <w:r>
        <w:rPr>
          <w:spacing w:val="-2"/>
          <w:sz w:val="20"/>
        </w:rPr>
        <w:t xml:space="preserve"> </w:t>
      </w:r>
      <w:r>
        <w:rPr>
          <w:sz w:val="20"/>
        </w:rPr>
        <w:t>Four</w:t>
      </w:r>
    </w:p>
    <w:p w14:paraId="5EC19A0E" w14:textId="0EC2675B" w:rsidR="008215CE" w:rsidRDefault="00305A95">
      <w:pPr>
        <w:spacing w:before="1"/>
        <w:ind w:left="107"/>
        <w:rPr>
          <w:sz w:val="20"/>
        </w:rPr>
      </w:pPr>
      <w:r>
        <w:rPr>
          <w:sz w:val="20"/>
        </w:rPr>
        <w:t>202</w:t>
      </w:r>
      <w:r w:rsidR="00913639">
        <w:rPr>
          <w:sz w:val="20"/>
        </w:rPr>
        <w:t>5</w:t>
      </w:r>
      <w:r>
        <w:rPr>
          <w:sz w:val="20"/>
        </w:rPr>
        <w:t>/202</w:t>
      </w:r>
      <w:r w:rsidR="00913639">
        <w:rPr>
          <w:sz w:val="20"/>
        </w:rPr>
        <w:t>6</w:t>
      </w:r>
    </w:p>
    <w:p w14:paraId="44400465" w14:textId="77777777" w:rsidR="008215CE" w:rsidRDefault="00FE5455">
      <w:pPr>
        <w:spacing w:before="179" w:line="244" w:lineRule="auto"/>
        <w:ind w:left="2268" w:right="400"/>
        <w:jc w:val="both"/>
      </w:pPr>
      <w:r>
        <w:rPr>
          <w:b/>
        </w:rPr>
        <w:t xml:space="preserve">There is space available for the first 22 young beef/feeders that sign up. </w:t>
      </w:r>
      <w:r>
        <w:t>A waiting list will be taken, numbered in the order which you were in line.</w:t>
      </w:r>
    </w:p>
    <w:p w14:paraId="1801BDB1" w14:textId="41494641" w:rsidR="005A5DBC" w:rsidRPr="005A5DBC" w:rsidRDefault="005A5DBC">
      <w:pPr>
        <w:spacing w:before="179" w:line="244" w:lineRule="auto"/>
        <w:ind w:left="2268" w:right="400"/>
        <w:jc w:val="both"/>
        <w:rPr>
          <w:bCs/>
        </w:rPr>
      </w:pPr>
      <w:r>
        <w:rPr>
          <w:b/>
        </w:rPr>
        <w:t xml:space="preserve">New- </w:t>
      </w:r>
      <w:r>
        <w:rPr>
          <w:bCs/>
        </w:rPr>
        <w:t xml:space="preserve">Dairy Feeders must be 100% dairy breeds. Dairy feeders will be shown and sold separately from beef feeders. </w:t>
      </w:r>
      <w:r w:rsidR="000963ED">
        <w:rPr>
          <w:bCs/>
        </w:rPr>
        <w:t xml:space="preserve">Same rules apply to dairy feeders </w:t>
      </w:r>
      <w:proofErr w:type="gramStart"/>
      <w:r w:rsidR="000963ED">
        <w:rPr>
          <w:bCs/>
        </w:rPr>
        <w:t>as</w:t>
      </w:r>
      <w:proofErr w:type="gramEnd"/>
      <w:r w:rsidR="000963ED">
        <w:rPr>
          <w:bCs/>
        </w:rPr>
        <w:t xml:space="preserve"> beef feeders. </w:t>
      </w:r>
    </w:p>
    <w:p w14:paraId="66F57373" w14:textId="463C3910" w:rsidR="008215CE" w:rsidRDefault="00FE5455">
      <w:pPr>
        <w:pStyle w:val="BodyText"/>
        <w:spacing w:before="177"/>
        <w:ind w:left="2268" w:right="341"/>
        <w:jc w:val="both"/>
      </w:pPr>
      <w:bookmarkStart w:id="0" w:name="_Hlk210985734"/>
      <w:r>
        <w:t xml:space="preserve">Colored pictures, breed and RFID numbers are due in the MSU Extension Office by </w:t>
      </w:r>
      <w:r w:rsidR="00E1764A">
        <w:t>4</w:t>
      </w:r>
      <w:r>
        <w:t xml:space="preserve">:00 p.m. on </w:t>
      </w:r>
      <w:r>
        <w:rPr>
          <w:b/>
        </w:rPr>
        <w:t>June</w:t>
      </w:r>
      <w:r w:rsidR="00615367">
        <w:rPr>
          <w:b/>
        </w:rPr>
        <w:t>1</w:t>
      </w:r>
      <w:r>
        <w:rPr>
          <w:b/>
        </w:rPr>
        <w:t>, 202</w:t>
      </w:r>
      <w:r w:rsidR="00615367">
        <w:rPr>
          <w:b/>
        </w:rPr>
        <w:t>6</w:t>
      </w:r>
      <w:r>
        <w:rPr>
          <w:b/>
        </w:rPr>
        <w:t xml:space="preserve">. </w:t>
      </w:r>
      <w:r w:rsidR="00E1764A">
        <w:rPr>
          <w:b/>
        </w:rPr>
        <w:t xml:space="preserve">Colored pictures, breed and RFID numbers can be submitted either in-person or via email to </w:t>
      </w:r>
      <w:hyperlink r:id="rId9" w:history="1">
        <w:r w:rsidR="00B103F4" w:rsidRPr="00ED310D">
          <w:rPr>
            <w:rStyle w:val="Hyperlink"/>
            <w:b/>
          </w:rPr>
          <w:t>wassonj3@msu.edu</w:t>
        </w:r>
      </w:hyperlink>
      <w:r w:rsidR="00E1764A">
        <w:rPr>
          <w:b/>
        </w:rPr>
        <w:t xml:space="preserve"> or </w:t>
      </w:r>
      <w:hyperlink r:id="rId10" w:history="1">
        <w:r w:rsidR="00E1764A" w:rsidRPr="00305752">
          <w:rPr>
            <w:rStyle w:val="Hyperlink"/>
            <w:b/>
          </w:rPr>
          <w:t>pumford5@msu.edu</w:t>
        </w:r>
      </w:hyperlink>
      <w:r w:rsidR="00E1764A">
        <w:rPr>
          <w:b/>
        </w:rPr>
        <w:t xml:space="preserve"> utilizing the Digital Picture Format Form provided by MSU Extension.  No other email picture formats will be accepted.  No </w:t>
      </w:r>
      <w:proofErr w:type="gramStart"/>
      <w:r w:rsidR="00E1764A">
        <w:rPr>
          <w:b/>
        </w:rPr>
        <w:t>faxing of</w:t>
      </w:r>
      <w:proofErr w:type="gramEnd"/>
      <w:r w:rsidR="00E1764A">
        <w:rPr>
          <w:b/>
        </w:rPr>
        <w:t xml:space="preserve"> pictures.</w:t>
      </w:r>
      <w:r w:rsidR="00E1764A">
        <w:t xml:space="preserve"> </w:t>
      </w:r>
      <w:r>
        <w:t>Weight requirement: 250-600 pounds</w:t>
      </w:r>
    </w:p>
    <w:p w14:paraId="57C50C00" w14:textId="77777777" w:rsidR="006C79B6" w:rsidRDefault="006C79B6">
      <w:pPr>
        <w:pStyle w:val="BodyText"/>
        <w:spacing w:before="177"/>
        <w:ind w:left="2268" w:right="341"/>
        <w:jc w:val="both"/>
      </w:pPr>
    </w:p>
    <w:bookmarkEnd w:id="0"/>
    <w:p w14:paraId="4D4A3808" w14:textId="77777777" w:rsidR="00D606CF" w:rsidRDefault="00535AE6">
      <w:pPr>
        <w:pStyle w:val="BodyText"/>
        <w:spacing w:before="11"/>
        <w:rPr>
          <w:sz w:val="23"/>
        </w:rPr>
      </w:pPr>
      <w:r>
        <w:rPr>
          <w:sz w:val="23"/>
        </w:rPr>
        <w:t xml:space="preserve">  </w:t>
      </w:r>
      <w:r w:rsidR="00F961E7">
        <w:rPr>
          <w:sz w:val="23"/>
        </w:rPr>
        <w:t xml:space="preserve">GOATS: </w:t>
      </w:r>
      <w:r w:rsidR="00F961E7">
        <w:rPr>
          <w:sz w:val="23"/>
        </w:rPr>
        <w:tab/>
      </w:r>
      <w:proofErr w:type="gramStart"/>
      <w:r w:rsidR="00F961E7">
        <w:rPr>
          <w:sz w:val="23"/>
        </w:rPr>
        <w:tab/>
      </w:r>
      <w:r>
        <w:rPr>
          <w:sz w:val="23"/>
        </w:rPr>
        <w:t xml:space="preserve">  4</w:t>
      </w:r>
      <w:proofErr w:type="gramEnd"/>
      <w:r>
        <w:rPr>
          <w:sz w:val="23"/>
        </w:rPr>
        <w:t xml:space="preserve">-Her must be 5-7 years old and registered as a Junior Market Member. </w:t>
      </w:r>
      <w:r w:rsidR="00D606CF">
        <w:rPr>
          <w:sz w:val="23"/>
        </w:rPr>
        <w:t>4-Hers</w:t>
      </w:r>
    </w:p>
    <w:p w14:paraId="2025CE5D" w14:textId="2626D1AB" w:rsidR="00D606CF" w:rsidRDefault="00D606CF">
      <w:pPr>
        <w:pStyle w:val="BodyText"/>
        <w:spacing w:before="11"/>
        <w:rPr>
          <w:sz w:val="23"/>
        </w:rPr>
      </w:pPr>
      <w:r>
        <w:rPr>
          <w:sz w:val="23"/>
        </w:rPr>
        <w:tab/>
      </w:r>
      <w:r>
        <w:rPr>
          <w:sz w:val="23"/>
        </w:rPr>
        <w:tab/>
      </w:r>
      <w:r>
        <w:rPr>
          <w:sz w:val="23"/>
        </w:rPr>
        <w:tab/>
        <w:t xml:space="preserve">  Age 8 and over will join the Market Goat Project </w:t>
      </w:r>
      <w:r w:rsidR="006C79B6">
        <w:rPr>
          <w:sz w:val="23"/>
        </w:rPr>
        <w:t>through</w:t>
      </w:r>
      <w:r>
        <w:rPr>
          <w:sz w:val="23"/>
        </w:rPr>
        <w:t xml:space="preserve"> the 4-H </w:t>
      </w:r>
      <w:r w:rsidR="006C79B6">
        <w:rPr>
          <w:sz w:val="23"/>
        </w:rPr>
        <w:t>Market</w:t>
      </w:r>
    </w:p>
    <w:p w14:paraId="60682D38" w14:textId="77777777" w:rsidR="00CB180C" w:rsidRDefault="00D606CF">
      <w:pPr>
        <w:pStyle w:val="BodyText"/>
        <w:spacing w:before="11"/>
        <w:rPr>
          <w:sz w:val="23"/>
        </w:rPr>
      </w:pPr>
      <w:r>
        <w:rPr>
          <w:sz w:val="23"/>
        </w:rPr>
        <w:tab/>
      </w:r>
      <w:r>
        <w:rPr>
          <w:sz w:val="23"/>
        </w:rPr>
        <w:tab/>
      </w:r>
      <w:r>
        <w:rPr>
          <w:sz w:val="23"/>
        </w:rPr>
        <w:tab/>
        <w:t xml:space="preserve">  Livestock Program</w:t>
      </w:r>
      <w:r w:rsidR="00CB180C">
        <w:rPr>
          <w:sz w:val="23"/>
        </w:rPr>
        <w:t xml:space="preserve">. </w:t>
      </w:r>
    </w:p>
    <w:p w14:paraId="1D05F6D9" w14:textId="77777777" w:rsidR="00CB180C" w:rsidRDefault="00CB180C">
      <w:pPr>
        <w:pStyle w:val="BodyText"/>
        <w:spacing w:before="11"/>
        <w:rPr>
          <w:sz w:val="23"/>
        </w:rPr>
      </w:pPr>
      <w:r>
        <w:rPr>
          <w:sz w:val="23"/>
        </w:rPr>
        <w:tab/>
      </w:r>
      <w:r>
        <w:rPr>
          <w:sz w:val="23"/>
        </w:rPr>
        <w:tab/>
      </w:r>
      <w:r>
        <w:rPr>
          <w:sz w:val="23"/>
        </w:rPr>
        <w:tab/>
        <w:t xml:space="preserve">  Goats must be a </w:t>
      </w:r>
      <w:proofErr w:type="spellStart"/>
      <w:r>
        <w:rPr>
          <w:sz w:val="23"/>
        </w:rPr>
        <w:t>wether</w:t>
      </w:r>
      <w:proofErr w:type="spellEnd"/>
      <w:r>
        <w:rPr>
          <w:sz w:val="23"/>
        </w:rPr>
        <w:t xml:space="preserve"> or doe and under 1 year of age. </w:t>
      </w:r>
    </w:p>
    <w:p w14:paraId="741D3AF7" w14:textId="77777777" w:rsidR="00CC0E06" w:rsidRDefault="00CB180C">
      <w:pPr>
        <w:pStyle w:val="BodyText"/>
        <w:spacing w:before="11"/>
        <w:rPr>
          <w:sz w:val="23"/>
        </w:rPr>
      </w:pPr>
      <w:r>
        <w:rPr>
          <w:sz w:val="23"/>
        </w:rPr>
        <w:tab/>
      </w:r>
      <w:r>
        <w:rPr>
          <w:sz w:val="23"/>
        </w:rPr>
        <w:tab/>
      </w:r>
      <w:r>
        <w:rPr>
          <w:sz w:val="23"/>
        </w:rPr>
        <w:tab/>
        <w:t xml:space="preserve">  Must be </w:t>
      </w:r>
      <w:proofErr w:type="gramStart"/>
      <w:r>
        <w:rPr>
          <w:sz w:val="23"/>
        </w:rPr>
        <w:t>castrated</w:t>
      </w:r>
      <w:proofErr w:type="gramEnd"/>
      <w:r>
        <w:rPr>
          <w:sz w:val="23"/>
        </w:rPr>
        <w:t xml:space="preserve"> (healed)</w:t>
      </w:r>
      <w:r w:rsidR="00CC0E06">
        <w:rPr>
          <w:sz w:val="23"/>
        </w:rPr>
        <w:t>. Boers and High percentage Boer Crosses do not</w:t>
      </w:r>
    </w:p>
    <w:p w14:paraId="79E4ECBC" w14:textId="77777777" w:rsidR="00537D1A" w:rsidRDefault="00CC0E06">
      <w:pPr>
        <w:pStyle w:val="BodyText"/>
        <w:spacing w:before="11"/>
        <w:rPr>
          <w:sz w:val="23"/>
        </w:rPr>
      </w:pPr>
      <w:r>
        <w:rPr>
          <w:sz w:val="23"/>
        </w:rPr>
        <w:tab/>
      </w:r>
      <w:r>
        <w:rPr>
          <w:sz w:val="23"/>
        </w:rPr>
        <w:tab/>
      </w:r>
      <w:r>
        <w:rPr>
          <w:sz w:val="23"/>
        </w:rPr>
        <w:tab/>
        <w:t xml:space="preserve">  Need to be dehorned, but dairy breeds must be dehorned. </w:t>
      </w:r>
    </w:p>
    <w:p w14:paraId="28036A4F" w14:textId="77777777" w:rsidR="00537D1A" w:rsidRDefault="00537D1A">
      <w:pPr>
        <w:pStyle w:val="BodyText"/>
        <w:spacing w:before="11"/>
        <w:rPr>
          <w:sz w:val="23"/>
        </w:rPr>
      </w:pPr>
      <w:r>
        <w:rPr>
          <w:sz w:val="23"/>
        </w:rPr>
        <w:tab/>
      </w:r>
      <w:r>
        <w:rPr>
          <w:sz w:val="23"/>
        </w:rPr>
        <w:tab/>
      </w:r>
      <w:r>
        <w:rPr>
          <w:sz w:val="23"/>
        </w:rPr>
        <w:tab/>
        <w:t xml:space="preserve">  Must have a 4-H ear tag and </w:t>
      </w:r>
      <w:proofErr w:type="spellStart"/>
      <w:r>
        <w:rPr>
          <w:sz w:val="23"/>
        </w:rPr>
        <w:t>Scrapies</w:t>
      </w:r>
      <w:proofErr w:type="spellEnd"/>
      <w:r>
        <w:rPr>
          <w:sz w:val="23"/>
        </w:rPr>
        <w:t xml:space="preserve"> Tag. </w:t>
      </w:r>
    </w:p>
    <w:p w14:paraId="6CCD323C" w14:textId="77777777" w:rsidR="00537D1A" w:rsidRDefault="00537D1A">
      <w:pPr>
        <w:pStyle w:val="BodyText"/>
        <w:spacing w:before="11"/>
        <w:rPr>
          <w:sz w:val="23"/>
        </w:rPr>
      </w:pPr>
      <w:r>
        <w:rPr>
          <w:sz w:val="23"/>
        </w:rPr>
        <w:tab/>
      </w:r>
      <w:r>
        <w:rPr>
          <w:sz w:val="23"/>
        </w:rPr>
        <w:tab/>
      </w:r>
      <w:r>
        <w:rPr>
          <w:sz w:val="23"/>
        </w:rPr>
        <w:tab/>
        <w:t xml:space="preserve">  There is space available for the first 12 market </w:t>
      </w:r>
      <w:proofErr w:type="gramStart"/>
      <w:r>
        <w:rPr>
          <w:sz w:val="23"/>
        </w:rPr>
        <w:t>goats</w:t>
      </w:r>
      <w:proofErr w:type="gramEnd"/>
      <w:r>
        <w:rPr>
          <w:sz w:val="23"/>
        </w:rPr>
        <w:t>. (</w:t>
      </w:r>
      <w:proofErr w:type="gramStart"/>
      <w:r>
        <w:rPr>
          <w:sz w:val="23"/>
        </w:rPr>
        <w:t>either</w:t>
      </w:r>
      <w:proofErr w:type="gramEnd"/>
      <w:r>
        <w:rPr>
          <w:sz w:val="23"/>
        </w:rPr>
        <w:t xml:space="preserve"> Junior or Large</w:t>
      </w:r>
    </w:p>
    <w:p w14:paraId="0E88378A" w14:textId="77777777" w:rsidR="000461EC" w:rsidRDefault="00537D1A">
      <w:pPr>
        <w:pStyle w:val="BodyText"/>
        <w:spacing w:before="11"/>
        <w:rPr>
          <w:sz w:val="23"/>
        </w:rPr>
      </w:pPr>
      <w:r>
        <w:rPr>
          <w:sz w:val="23"/>
        </w:rPr>
        <w:tab/>
      </w:r>
      <w:r>
        <w:rPr>
          <w:sz w:val="23"/>
        </w:rPr>
        <w:tab/>
      </w:r>
      <w:r>
        <w:rPr>
          <w:sz w:val="23"/>
        </w:rPr>
        <w:tab/>
        <w:t xml:space="preserve">  Market</w:t>
      </w:r>
      <w:r w:rsidR="000461EC">
        <w:rPr>
          <w:sz w:val="23"/>
        </w:rPr>
        <w:t xml:space="preserve">) that sign up. A waiting list will be taken, numbered in the order which </w:t>
      </w:r>
    </w:p>
    <w:p w14:paraId="1385001F" w14:textId="6E9CC782" w:rsidR="00D963E2" w:rsidRDefault="000461EC">
      <w:pPr>
        <w:pStyle w:val="BodyText"/>
        <w:spacing w:before="11"/>
        <w:rPr>
          <w:sz w:val="23"/>
        </w:rPr>
      </w:pPr>
      <w:r>
        <w:rPr>
          <w:sz w:val="23"/>
        </w:rPr>
        <w:tab/>
      </w:r>
      <w:r>
        <w:rPr>
          <w:sz w:val="23"/>
        </w:rPr>
        <w:tab/>
      </w:r>
      <w:r>
        <w:rPr>
          <w:sz w:val="23"/>
        </w:rPr>
        <w:tab/>
        <w:t xml:space="preserve"> </w:t>
      </w:r>
      <w:r w:rsidR="006C79B6">
        <w:rPr>
          <w:sz w:val="23"/>
        </w:rPr>
        <w:t xml:space="preserve"> y</w:t>
      </w:r>
      <w:r>
        <w:rPr>
          <w:sz w:val="23"/>
        </w:rPr>
        <w:t>ou were in line</w:t>
      </w:r>
      <w:r w:rsidR="00D963E2">
        <w:rPr>
          <w:sz w:val="23"/>
        </w:rPr>
        <w:t>.</w:t>
      </w:r>
    </w:p>
    <w:p w14:paraId="09974AC4" w14:textId="58F873E1" w:rsidR="002D2F8A" w:rsidRDefault="002D2F8A" w:rsidP="006C79B6">
      <w:pPr>
        <w:pStyle w:val="BodyText"/>
        <w:spacing w:before="177"/>
        <w:ind w:left="2268" w:right="341"/>
        <w:jc w:val="both"/>
        <w:rPr>
          <w:sz w:val="23"/>
        </w:rPr>
      </w:pPr>
      <w:r>
        <w:t xml:space="preserve">Colored pictures, breed and tag numbers are due in the MSU Extension Office by 4:00 p.m. on </w:t>
      </w:r>
      <w:r>
        <w:rPr>
          <w:b/>
        </w:rPr>
        <w:t xml:space="preserve">June1, 2026. Colored pictures, breed and tag numbers can be submitted either in-person or via email to </w:t>
      </w:r>
      <w:hyperlink r:id="rId11" w:history="1">
        <w:r w:rsidRPr="00ED310D">
          <w:rPr>
            <w:rStyle w:val="Hyperlink"/>
            <w:b/>
          </w:rPr>
          <w:t>wassonj3@msu.edu</w:t>
        </w:r>
      </w:hyperlink>
      <w:r>
        <w:rPr>
          <w:b/>
        </w:rPr>
        <w:t xml:space="preserve"> or </w:t>
      </w:r>
      <w:hyperlink r:id="rId12" w:history="1">
        <w:r w:rsidRPr="00305752">
          <w:rPr>
            <w:rStyle w:val="Hyperlink"/>
            <w:b/>
          </w:rPr>
          <w:t>pumford5@msu.edu</w:t>
        </w:r>
      </w:hyperlink>
      <w:r>
        <w:rPr>
          <w:b/>
        </w:rPr>
        <w:t xml:space="preserve"> utilizing the Digital Picture Format Form provided by MSU Extension.  No other email picture formats will be accepted.  No </w:t>
      </w:r>
      <w:proofErr w:type="gramStart"/>
      <w:r>
        <w:rPr>
          <w:b/>
        </w:rPr>
        <w:t>faxing of</w:t>
      </w:r>
      <w:proofErr w:type="gramEnd"/>
      <w:r>
        <w:rPr>
          <w:b/>
        </w:rPr>
        <w:t xml:space="preserve"> pictures. Tags must be in the ear of the goat in the pictures. </w:t>
      </w:r>
      <w:r>
        <w:t xml:space="preserve">Weight requirement: </w:t>
      </w:r>
      <w:r w:rsidR="006C79B6">
        <w:t xml:space="preserve">minimum of 50 pounds. </w:t>
      </w:r>
    </w:p>
    <w:p w14:paraId="715AFE08" w14:textId="702EBC71" w:rsidR="008215CE" w:rsidRDefault="00D963E2">
      <w:pPr>
        <w:pStyle w:val="BodyText"/>
        <w:spacing w:before="11"/>
        <w:rPr>
          <w:sz w:val="23"/>
        </w:rPr>
      </w:pPr>
      <w:r>
        <w:rPr>
          <w:sz w:val="23"/>
        </w:rPr>
        <w:tab/>
      </w:r>
      <w:r>
        <w:rPr>
          <w:sz w:val="23"/>
        </w:rPr>
        <w:tab/>
      </w:r>
      <w:r>
        <w:rPr>
          <w:sz w:val="23"/>
        </w:rPr>
        <w:tab/>
        <w:t xml:space="preserve">  </w:t>
      </w:r>
      <w:r w:rsidR="00535AE6">
        <w:rPr>
          <w:sz w:val="23"/>
        </w:rPr>
        <w:t xml:space="preserve"> </w:t>
      </w:r>
    </w:p>
    <w:p w14:paraId="12C84C13" w14:textId="77777777" w:rsidR="008215CE" w:rsidRDefault="00FE5455" w:rsidP="005673B2">
      <w:pPr>
        <w:pStyle w:val="BodyText"/>
        <w:tabs>
          <w:tab w:val="left" w:pos="2268"/>
        </w:tabs>
        <w:ind w:left="107"/>
      </w:pPr>
      <w:r>
        <w:t>RABBITS:</w:t>
      </w:r>
      <w:r>
        <w:tab/>
        <w:t>4-Her must be 8 years</w:t>
      </w:r>
      <w:r>
        <w:rPr>
          <w:spacing w:val="-3"/>
        </w:rPr>
        <w:t xml:space="preserve"> </w:t>
      </w:r>
      <w:r>
        <w:t>old</w:t>
      </w:r>
    </w:p>
    <w:p w14:paraId="1E2A6210" w14:textId="6D9C651B" w:rsidR="005673B2" w:rsidRDefault="005673B2" w:rsidP="005673B2">
      <w:pPr>
        <w:pStyle w:val="BodyText"/>
        <w:tabs>
          <w:tab w:val="left" w:pos="2268"/>
        </w:tabs>
        <w:ind w:left="107"/>
      </w:pPr>
      <w:r>
        <w:tab/>
        <w:t>4-Her aged 5-7 years old will participate as a Junior Market Member</w:t>
      </w:r>
    </w:p>
    <w:p w14:paraId="291B2DA0" w14:textId="77777777" w:rsidR="008215CE" w:rsidRDefault="00FE5455" w:rsidP="005673B2">
      <w:pPr>
        <w:pStyle w:val="BodyText"/>
        <w:ind w:left="2268" w:right="2771"/>
      </w:pPr>
      <w:r>
        <w:t>Rabbits must be 10-12 weeks (70-85 days prior to Fair) Must be commercial MEAT breed.</w:t>
      </w:r>
    </w:p>
    <w:p w14:paraId="12B219DC" w14:textId="3E417852" w:rsidR="008215CE" w:rsidRDefault="00FE5455" w:rsidP="005673B2">
      <w:pPr>
        <w:pStyle w:val="BodyText"/>
        <w:spacing w:line="251" w:lineRule="exact"/>
        <w:ind w:left="2268"/>
      </w:pPr>
      <w:r>
        <w:t xml:space="preserve">Must be tattooed </w:t>
      </w:r>
      <w:r w:rsidR="00722143">
        <w:t xml:space="preserve">prior to Entry Day of Fair. Entry Day weigh-in will be from 8 a.m. – noon.  </w:t>
      </w:r>
    </w:p>
    <w:p w14:paraId="4E958ACD" w14:textId="77777777" w:rsidR="00722143" w:rsidRDefault="00722143">
      <w:pPr>
        <w:pStyle w:val="BodyText"/>
        <w:spacing w:line="251" w:lineRule="exact"/>
        <w:ind w:left="2268"/>
      </w:pPr>
    </w:p>
    <w:p w14:paraId="5596D261" w14:textId="2F9496A0" w:rsidR="008215CE" w:rsidRDefault="00FE5455">
      <w:pPr>
        <w:ind w:left="2268" w:right="327"/>
      </w:pPr>
      <w:r>
        <w:rPr>
          <w:b/>
        </w:rPr>
        <w:t xml:space="preserve">There is space available for the first </w:t>
      </w:r>
      <w:r w:rsidR="00722143">
        <w:rPr>
          <w:b/>
        </w:rPr>
        <w:t>8</w:t>
      </w:r>
      <w:r>
        <w:rPr>
          <w:b/>
        </w:rPr>
        <w:t xml:space="preserve"> market rabbits that sign up. </w:t>
      </w:r>
      <w:r>
        <w:t>A waiting list will be taken, numbered in the order which you were in line.</w:t>
      </w:r>
      <w:r w:rsidR="00740B75">
        <w:t xml:space="preserve"> You may choose to breed and raise your own pen of rabbits or purchase </w:t>
      </w:r>
      <w:proofErr w:type="gramStart"/>
      <w:r w:rsidR="009A6A34">
        <w:t>7</w:t>
      </w:r>
      <w:r w:rsidR="00E00D1E">
        <w:t>-8 week old</w:t>
      </w:r>
      <w:proofErr w:type="gramEnd"/>
      <w:r w:rsidR="00E00D1E">
        <w:t xml:space="preserve"> kits </w:t>
      </w:r>
      <w:r w:rsidR="00192A6F">
        <w:t>by July 31</w:t>
      </w:r>
      <w:r w:rsidR="00192A6F" w:rsidRPr="00192A6F">
        <w:rPr>
          <w:vertAlign w:val="superscript"/>
        </w:rPr>
        <w:t>st</w:t>
      </w:r>
      <w:r w:rsidR="00192A6F">
        <w:t xml:space="preserve">. (age still needs to be 10-12 weeks at fair entry day so </w:t>
      </w:r>
      <w:r w:rsidR="005C76CD">
        <w:t>be sure to check birth dates)</w:t>
      </w:r>
    </w:p>
    <w:p w14:paraId="1611BBB1" w14:textId="582CAEF2" w:rsidR="008215CE" w:rsidRDefault="00FE5455">
      <w:pPr>
        <w:ind w:left="2268"/>
        <w:rPr>
          <w:b/>
        </w:rPr>
      </w:pPr>
      <w:bookmarkStart w:id="1" w:name="_Hlk210985772"/>
      <w:r>
        <w:t xml:space="preserve">Pictures &amp; breed are due by </w:t>
      </w:r>
      <w:r w:rsidR="00B13D5E">
        <w:t>4</w:t>
      </w:r>
      <w:r>
        <w:t xml:space="preserve">:00 p.m. on </w:t>
      </w:r>
      <w:r w:rsidR="00615367" w:rsidRPr="00615367">
        <w:rPr>
          <w:b/>
          <w:bCs/>
        </w:rPr>
        <w:t>July 31st</w:t>
      </w:r>
      <w:r w:rsidRPr="00615367">
        <w:rPr>
          <w:b/>
          <w:bCs/>
        </w:rPr>
        <w:t>, 202</w:t>
      </w:r>
      <w:r w:rsidR="00615367">
        <w:rPr>
          <w:b/>
        </w:rPr>
        <w:t>6</w:t>
      </w:r>
      <w:r w:rsidR="00722143">
        <w:rPr>
          <w:b/>
        </w:rPr>
        <w:t xml:space="preserve">. </w:t>
      </w:r>
      <w:r w:rsidR="00722143" w:rsidRPr="00722143">
        <w:rPr>
          <w:b/>
        </w:rPr>
        <w:t xml:space="preserve"> </w:t>
      </w:r>
      <w:r w:rsidR="00722143">
        <w:rPr>
          <w:b/>
        </w:rPr>
        <w:t xml:space="preserve">Colored pictures, breed and tattoo numbers can be submitted either in-person or via email to </w:t>
      </w:r>
      <w:r w:rsidR="001F1EFA" w:rsidRPr="001F1EFA">
        <w:rPr>
          <w:b/>
        </w:rPr>
        <w:t>wassonj3@ms</w:t>
      </w:r>
      <w:r w:rsidR="001F1EFA">
        <w:rPr>
          <w:b/>
        </w:rPr>
        <w:t>u.edu</w:t>
      </w:r>
      <w:r w:rsidR="00722143">
        <w:rPr>
          <w:b/>
        </w:rPr>
        <w:t xml:space="preserve"> or </w:t>
      </w:r>
      <w:hyperlink r:id="rId13" w:history="1">
        <w:r w:rsidR="001F1EFA" w:rsidRPr="00ED310D">
          <w:rPr>
            <w:rStyle w:val="Hyperlink"/>
            <w:b/>
          </w:rPr>
          <w:t>pumford5@msu.edu</w:t>
        </w:r>
      </w:hyperlink>
      <w:r w:rsidR="00722143">
        <w:rPr>
          <w:b/>
        </w:rPr>
        <w:t xml:space="preserve"> utilizing the Digital Picture Format Form provided by MSU Extension. No other email picture formats will be accepted.  No </w:t>
      </w:r>
      <w:proofErr w:type="gramStart"/>
      <w:r w:rsidR="00722143">
        <w:rPr>
          <w:b/>
        </w:rPr>
        <w:t>faxing of</w:t>
      </w:r>
      <w:proofErr w:type="gramEnd"/>
      <w:r w:rsidR="00722143">
        <w:rPr>
          <w:b/>
        </w:rPr>
        <w:t xml:space="preserve"> pictures. </w:t>
      </w:r>
    </w:p>
    <w:bookmarkEnd w:id="1"/>
    <w:p w14:paraId="415A30B8" w14:textId="77777777" w:rsidR="008215CE" w:rsidRDefault="00FE5455">
      <w:pPr>
        <w:pStyle w:val="BodyText"/>
        <w:spacing w:before="2" w:line="252" w:lineRule="exact"/>
        <w:ind w:left="2268"/>
      </w:pPr>
      <w:r>
        <w:t>Must be sold in pen of three.</w:t>
      </w:r>
    </w:p>
    <w:p w14:paraId="3C0BDE42" w14:textId="77777777" w:rsidR="008215CE" w:rsidRDefault="00FE5455">
      <w:pPr>
        <w:pStyle w:val="BodyText"/>
        <w:spacing w:line="252" w:lineRule="exact"/>
        <w:ind w:left="2268"/>
      </w:pPr>
      <w:r>
        <w:t>Weight requirement: 3.5 and over for each rabbit</w:t>
      </w:r>
    </w:p>
    <w:p w14:paraId="5DDECA6E" w14:textId="77777777" w:rsidR="006C79B6" w:rsidRDefault="006C79B6">
      <w:pPr>
        <w:pStyle w:val="BodyText"/>
        <w:spacing w:line="252" w:lineRule="exact"/>
        <w:ind w:left="2268"/>
      </w:pPr>
    </w:p>
    <w:p w14:paraId="6B1234B7" w14:textId="77777777" w:rsidR="006C79B6" w:rsidRDefault="006C79B6">
      <w:pPr>
        <w:pStyle w:val="BodyText"/>
        <w:spacing w:line="252" w:lineRule="exact"/>
        <w:ind w:left="2268"/>
      </w:pPr>
    </w:p>
    <w:p w14:paraId="60044A61" w14:textId="77777777" w:rsidR="006C79B6" w:rsidRDefault="006C79B6" w:rsidP="006C79B6">
      <w:pPr>
        <w:tabs>
          <w:tab w:val="left" w:pos="8749"/>
        </w:tabs>
        <w:spacing w:before="67"/>
        <w:ind w:left="107"/>
        <w:rPr>
          <w:sz w:val="20"/>
        </w:rPr>
      </w:pPr>
      <w:r>
        <w:rPr>
          <w:sz w:val="20"/>
        </w:rPr>
        <w:lastRenderedPageBreak/>
        <w:t>SMAA</w:t>
      </w:r>
      <w:r>
        <w:rPr>
          <w:spacing w:val="-4"/>
          <w:sz w:val="20"/>
        </w:rPr>
        <w:t xml:space="preserve"> </w:t>
      </w:r>
      <w:r>
        <w:rPr>
          <w:sz w:val="20"/>
        </w:rPr>
        <w:t>Guidelines</w:t>
      </w:r>
      <w:r>
        <w:rPr>
          <w:sz w:val="20"/>
        </w:rPr>
        <w:tab/>
        <w:t>Page</w:t>
      </w:r>
      <w:r>
        <w:rPr>
          <w:spacing w:val="-1"/>
          <w:sz w:val="20"/>
        </w:rPr>
        <w:t xml:space="preserve"> </w:t>
      </w:r>
      <w:r>
        <w:rPr>
          <w:sz w:val="20"/>
        </w:rPr>
        <w:t>Five</w:t>
      </w:r>
    </w:p>
    <w:p w14:paraId="1FA64382" w14:textId="77777777" w:rsidR="006C79B6" w:rsidRDefault="006C79B6" w:rsidP="006C79B6">
      <w:pPr>
        <w:spacing w:before="1"/>
        <w:ind w:left="107"/>
        <w:rPr>
          <w:sz w:val="20"/>
        </w:rPr>
      </w:pPr>
      <w:r>
        <w:rPr>
          <w:sz w:val="20"/>
        </w:rPr>
        <w:t xml:space="preserve"> 2025/2026</w:t>
      </w:r>
    </w:p>
    <w:p w14:paraId="487884A7" w14:textId="77777777" w:rsidR="006C79B6" w:rsidRPr="00913639" w:rsidRDefault="006C79B6" w:rsidP="006C79B6">
      <w:pPr>
        <w:spacing w:before="1"/>
        <w:ind w:left="107"/>
        <w:rPr>
          <w:sz w:val="16"/>
          <w:szCs w:val="16"/>
        </w:rPr>
      </w:pPr>
    </w:p>
    <w:p w14:paraId="5AAAA838" w14:textId="77777777" w:rsidR="006C79B6" w:rsidRPr="00913639" w:rsidRDefault="006C79B6" w:rsidP="00722143">
      <w:pPr>
        <w:pStyle w:val="BodyText"/>
        <w:spacing w:before="7"/>
        <w:rPr>
          <w:sz w:val="16"/>
          <w:szCs w:val="16"/>
        </w:rPr>
      </w:pPr>
    </w:p>
    <w:p w14:paraId="5A69B4FB" w14:textId="326F5425" w:rsidR="008215CE" w:rsidRDefault="00FE5455">
      <w:pPr>
        <w:pStyle w:val="BodyText"/>
        <w:tabs>
          <w:tab w:val="left" w:pos="2268"/>
        </w:tabs>
        <w:spacing w:line="252" w:lineRule="exact"/>
        <w:ind w:left="107"/>
      </w:pPr>
      <w:r>
        <w:t>POULTRY:</w:t>
      </w:r>
      <w:r>
        <w:tab/>
        <w:t>4-Her must be 8 years</w:t>
      </w:r>
      <w:r>
        <w:rPr>
          <w:spacing w:val="-3"/>
        </w:rPr>
        <w:t xml:space="preserve"> </w:t>
      </w:r>
      <w:r>
        <w:t>old.</w:t>
      </w:r>
    </w:p>
    <w:p w14:paraId="28083F59" w14:textId="0D31022A" w:rsidR="000B1D2E" w:rsidRDefault="000B1D2E">
      <w:pPr>
        <w:pStyle w:val="BodyText"/>
        <w:tabs>
          <w:tab w:val="left" w:pos="2268"/>
        </w:tabs>
        <w:spacing w:line="252" w:lineRule="exact"/>
        <w:ind w:left="107"/>
      </w:pPr>
      <w:r>
        <w:tab/>
        <w:t xml:space="preserve">4-Her aged 5-7 to years old will participate as a </w:t>
      </w:r>
      <w:proofErr w:type="gramStart"/>
      <w:r>
        <w:t>Junior</w:t>
      </w:r>
      <w:proofErr w:type="gramEnd"/>
      <w:r>
        <w:t xml:space="preserve"> market member. </w:t>
      </w:r>
    </w:p>
    <w:p w14:paraId="4A19BD15" w14:textId="77777777" w:rsidR="000B1D2E" w:rsidRDefault="000B1D2E">
      <w:pPr>
        <w:pStyle w:val="BodyText"/>
        <w:tabs>
          <w:tab w:val="left" w:pos="2268"/>
        </w:tabs>
        <w:spacing w:line="252" w:lineRule="exact"/>
        <w:ind w:left="107"/>
      </w:pPr>
    </w:p>
    <w:p w14:paraId="2450D747" w14:textId="77777777" w:rsidR="008215CE" w:rsidRDefault="00FE5455">
      <w:pPr>
        <w:pStyle w:val="BodyText"/>
        <w:tabs>
          <w:tab w:val="left" w:pos="2268"/>
        </w:tabs>
        <w:spacing w:line="252" w:lineRule="exact"/>
        <w:ind w:left="828"/>
      </w:pPr>
      <w:r>
        <w:t>Chicken:</w:t>
      </w:r>
      <w:r>
        <w:tab/>
        <w:t>Fryers, 7 weeks (44-51 days prior to</w:t>
      </w:r>
      <w:r>
        <w:rPr>
          <w:spacing w:val="-3"/>
        </w:rPr>
        <w:t xml:space="preserve"> </w:t>
      </w:r>
      <w:r>
        <w:t>Fair).</w:t>
      </w:r>
    </w:p>
    <w:p w14:paraId="4C5F8D51" w14:textId="77777777" w:rsidR="008215CE" w:rsidRDefault="00FE5455">
      <w:pPr>
        <w:pStyle w:val="BodyText"/>
        <w:spacing w:before="2" w:line="252" w:lineRule="exact"/>
        <w:ind w:left="2268"/>
      </w:pPr>
      <w:r>
        <w:t>Roasters, 60-67 days prior to Fair.</w:t>
      </w:r>
    </w:p>
    <w:p w14:paraId="08BD440E" w14:textId="77777777" w:rsidR="008215CE" w:rsidRDefault="00FE5455">
      <w:pPr>
        <w:pStyle w:val="BodyText"/>
        <w:spacing w:line="252" w:lineRule="exact"/>
        <w:ind w:left="2268"/>
      </w:pPr>
      <w:r>
        <w:t>Pen of three, 4 pounds and over for each bird</w:t>
      </w:r>
    </w:p>
    <w:p w14:paraId="5FE88894" w14:textId="77777777" w:rsidR="008215CE" w:rsidRDefault="00FE5455">
      <w:pPr>
        <w:pStyle w:val="BodyText"/>
        <w:tabs>
          <w:tab w:val="left" w:pos="2268"/>
        </w:tabs>
        <w:spacing w:before="184"/>
        <w:ind w:left="2268" w:right="3974" w:hanging="1440"/>
      </w:pPr>
      <w:r>
        <w:t>Turkey:</w:t>
      </w:r>
      <w:r>
        <w:tab/>
        <w:t>Fryers/Roasters: Tom/hens or one of each 15-20</w:t>
      </w:r>
      <w:r>
        <w:rPr>
          <w:spacing w:val="-1"/>
        </w:rPr>
        <w:t xml:space="preserve"> </w:t>
      </w:r>
      <w:r>
        <w:t>weeks</w:t>
      </w:r>
    </w:p>
    <w:p w14:paraId="76CC7825" w14:textId="77777777" w:rsidR="008215CE" w:rsidRDefault="00FE5455">
      <w:pPr>
        <w:pStyle w:val="BodyText"/>
        <w:ind w:left="2268"/>
      </w:pPr>
      <w:r>
        <w:t>Pen of two, 10 pounds and over for each bird.</w:t>
      </w:r>
    </w:p>
    <w:p w14:paraId="1D2A103D" w14:textId="77777777" w:rsidR="008215CE" w:rsidRDefault="00FE5455">
      <w:pPr>
        <w:pStyle w:val="BodyText"/>
        <w:tabs>
          <w:tab w:val="left" w:pos="2268"/>
        </w:tabs>
        <w:spacing w:before="184"/>
        <w:ind w:left="828"/>
      </w:pPr>
      <w:r>
        <w:t>Ducks:</w:t>
      </w:r>
      <w:r>
        <w:tab/>
        <w:t>10-12 weeks prior to</w:t>
      </w:r>
      <w:r>
        <w:rPr>
          <w:spacing w:val="-6"/>
        </w:rPr>
        <w:t xml:space="preserve"> </w:t>
      </w:r>
      <w:r>
        <w:t>Fair.</w:t>
      </w:r>
    </w:p>
    <w:p w14:paraId="71BDC41B" w14:textId="77777777" w:rsidR="008215CE" w:rsidRDefault="00FE5455">
      <w:pPr>
        <w:pStyle w:val="BodyText"/>
        <w:spacing w:before="1"/>
        <w:ind w:left="2268"/>
      </w:pPr>
      <w:r>
        <w:t>Pen of two, 4 pounds and over for each bird</w:t>
      </w:r>
    </w:p>
    <w:p w14:paraId="181938BF" w14:textId="77777777" w:rsidR="008215CE" w:rsidRDefault="00FE5455">
      <w:pPr>
        <w:pStyle w:val="BodyText"/>
        <w:tabs>
          <w:tab w:val="left" w:pos="2268"/>
        </w:tabs>
        <w:spacing w:before="185" w:line="252" w:lineRule="exact"/>
        <w:ind w:left="828"/>
      </w:pPr>
      <w:r>
        <w:t>Geese:</w:t>
      </w:r>
      <w:r>
        <w:tab/>
        <w:t>15-20 Weeks prior to</w:t>
      </w:r>
      <w:r>
        <w:rPr>
          <w:spacing w:val="-9"/>
        </w:rPr>
        <w:t xml:space="preserve"> </w:t>
      </w:r>
      <w:r>
        <w:t>Fair</w:t>
      </w:r>
    </w:p>
    <w:p w14:paraId="1AA2B175" w14:textId="77777777" w:rsidR="008215CE" w:rsidRDefault="00FE5455">
      <w:pPr>
        <w:pStyle w:val="BodyText"/>
        <w:spacing w:line="252" w:lineRule="exact"/>
        <w:ind w:left="2268"/>
      </w:pPr>
      <w:r>
        <w:t>Pen of two, 10 pounds and over for each bird</w:t>
      </w:r>
    </w:p>
    <w:p w14:paraId="6E7EA693" w14:textId="77777777" w:rsidR="008215CE" w:rsidRDefault="008215CE">
      <w:pPr>
        <w:pStyle w:val="BodyText"/>
      </w:pPr>
    </w:p>
    <w:p w14:paraId="61A2C801" w14:textId="159DD066" w:rsidR="006349A3" w:rsidRDefault="00FE5455">
      <w:pPr>
        <w:pStyle w:val="BodyText"/>
        <w:ind w:left="1548"/>
      </w:pPr>
      <w:r>
        <w:t xml:space="preserve">All birds must be meat-type and must be banded. </w:t>
      </w:r>
      <w:r w:rsidR="00D641B7">
        <w:t>The banding</w:t>
      </w:r>
      <w:r>
        <w:t xml:space="preserve"> will be done </w:t>
      </w:r>
      <w:proofErr w:type="gramStart"/>
      <w:r>
        <w:t>at</w:t>
      </w:r>
      <w:proofErr w:type="gramEnd"/>
      <w:r>
        <w:t xml:space="preserve"> entry day of the Fair. All birds must have a pullorum test before entry to the poultry barn.</w:t>
      </w:r>
      <w:r w:rsidR="00722143">
        <w:t xml:space="preserve"> </w:t>
      </w:r>
      <w:r w:rsidR="00D641B7">
        <w:t>Pullorum</w:t>
      </w:r>
      <w:r w:rsidR="00722143">
        <w:t xml:space="preserve"> testing will be done until 1 p.m. on Entry Day at the Fair.  </w:t>
      </w:r>
    </w:p>
    <w:p w14:paraId="1F482804" w14:textId="52980BFF" w:rsidR="00615367" w:rsidRDefault="00FE5455" w:rsidP="00F961E7">
      <w:pPr>
        <w:spacing w:before="118" w:line="242" w:lineRule="auto"/>
        <w:ind w:left="1548" w:right="300"/>
      </w:pPr>
      <w:r>
        <w:rPr>
          <w:b/>
        </w:rPr>
        <w:t>There is space available for the first 4 market geese, first 4 market ducks, first 6 market turkeys and first 1</w:t>
      </w:r>
      <w:r w:rsidR="00615367">
        <w:rPr>
          <w:b/>
        </w:rPr>
        <w:t>2</w:t>
      </w:r>
      <w:r>
        <w:rPr>
          <w:b/>
        </w:rPr>
        <w:t xml:space="preserve"> market chickens that sign up. </w:t>
      </w:r>
      <w:r>
        <w:t>A waiting list will be taken, numbered in the order which they are received.</w:t>
      </w:r>
    </w:p>
    <w:p w14:paraId="393CFD86" w14:textId="240701A6" w:rsidR="008215CE" w:rsidRDefault="00FE5455" w:rsidP="00722143">
      <w:pPr>
        <w:pStyle w:val="BodyText"/>
        <w:spacing w:before="112"/>
        <w:ind w:left="1548" w:right="165"/>
      </w:pPr>
      <w:r>
        <w:t xml:space="preserve">Pictures and breed must be turned into the MSU Extension Office by </w:t>
      </w:r>
      <w:r w:rsidR="001102E2">
        <w:t>4</w:t>
      </w:r>
      <w:r>
        <w:t xml:space="preserve">:00 p.m. </w:t>
      </w:r>
      <w:r w:rsidR="00615367" w:rsidRPr="00615367">
        <w:rPr>
          <w:b/>
          <w:bCs/>
        </w:rPr>
        <w:t>July 31st</w:t>
      </w:r>
      <w:r w:rsidRPr="00615367">
        <w:rPr>
          <w:b/>
          <w:bCs/>
        </w:rPr>
        <w:t>,</w:t>
      </w:r>
      <w:r>
        <w:rPr>
          <w:b/>
        </w:rPr>
        <w:t xml:space="preserve"> 202</w:t>
      </w:r>
      <w:r w:rsidR="00615367">
        <w:rPr>
          <w:b/>
        </w:rPr>
        <w:t>6</w:t>
      </w:r>
      <w:r>
        <w:rPr>
          <w:b/>
        </w:rPr>
        <w:t>.</w:t>
      </w:r>
      <w:r w:rsidR="00722143">
        <w:rPr>
          <w:b/>
        </w:rPr>
        <w:t xml:space="preserve"> Colored pictures and breed information be submitted either in-person or via email to </w:t>
      </w:r>
      <w:hyperlink r:id="rId14" w:history="1">
        <w:r w:rsidR="00606949" w:rsidRPr="00ED310D">
          <w:rPr>
            <w:rStyle w:val="Hyperlink"/>
            <w:b/>
          </w:rPr>
          <w:t>wassonj3@msu.edu</w:t>
        </w:r>
      </w:hyperlink>
      <w:r w:rsidR="00722143">
        <w:rPr>
          <w:b/>
        </w:rPr>
        <w:t xml:space="preserve"> or </w:t>
      </w:r>
      <w:hyperlink r:id="rId15" w:history="1">
        <w:r w:rsidR="00722143" w:rsidRPr="00305752">
          <w:rPr>
            <w:rStyle w:val="Hyperlink"/>
            <w:b/>
          </w:rPr>
          <w:t>pumford5@msu.edu</w:t>
        </w:r>
      </w:hyperlink>
      <w:r w:rsidR="00722143">
        <w:rPr>
          <w:b/>
        </w:rPr>
        <w:t xml:space="preserve"> utilizing the Digital Picture Format Form provided by MSU Extension.  No other email picture formats will be accepted.  No </w:t>
      </w:r>
      <w:r w:rsidR="00606949">
        <w:rPr>
          <w:b/>
        </w:rPr>
        <w:t>faxing</w:t>
      </w:r>
      <w:r w:rsidR="00722143">
        <w:rPr>
          <w:b/>
        </w:rPr>
        <w:t xml:space="preserve"> pictures.</w:t>
      </w:r>
      <w:r w:rsidR="00722143">
        <w:t xml:space="preserve"> </w:t>
      </w:r>
    </w:p>
    <w:p w14:paraId="06BF5240" w14:textId="77777777" w:rsidR="00305A95" w:rsidRDefault="00305A95" w:rsidP="00305A95">
      <w:pPr>
        <w:tabs>
          <w:tab w:val="left" w:pos="8749"/>
        </w:tabs>
        <w:spacing w:before="67"/>
        <w:ind w:left="107"/>
        <w:rPr>
          <w:sz w:val="20"/>
        </w:rPr>
      </w:pPr>
    </w:p>
    <w:p w14:paraId="45E10494" w14:textId="4E671963" w:rsidR="008215CE" w:rsidRDefault="00722143">
      <w:pPr>
        <w:pStyle w:val="Heading2"/>
        <w:numPr>
          <w:ilvl w:val="0"/>
          <w:numId w:val="3"/>
        </w:numPr>
        <w:tabs>
          <w:tab w:val="left" w:pos="452"/>
        </w:tabs>
        <w:ind w:left="480" w:right="1519" w:hanging="373"/>
      </w:pPr>
      <w:r>
        <w:t>GENERAL REQUIREMENTS FOR ALL 4-H SMALL MARKET ANIMALS</w:t>
      </w:r>
      <w:r>
        <w:rPr>
          <w:spacing w:val="-26"/>
        </w:rPr>
        <w:t xml:space="preserve"> </w:t>
      </w:r>
      <w:r>
        <w:t xml:space="preserve">PROJECTS </w:t>
      </w:r>
      <w:r>
        <w:rPr>
          <w:spacing w:val="-4"/>
        </w:rPr>
        <w:t xml:space="preserve">AND </w:t>
      </w:r>
      <w:r>
        <w:t>4-H</w:t>
      </w:r>
      <w:r>
        <w:rPr>
          <w:spacing w:val="4"/>
        </w:rPr>
        <w:t xml:space="preserve"> </w:t>
      </w:r>
      <w:r>
        <w:t>MEMBERS</w:t>
      </w:r>
    </w:p>
    <w:p w14:paraId="64796BF1" w14:textId="77777777" w:rsidR="008215CE" w:rsidRDefault="008215CE">
      <w:pPr>
        <w:pStyle w:val="BodyText"/>
        <w:spacing w:before="1"/>
        <w:rPr>
          <w:b/>
        </w:rPr>
      </w:pPr>
    </w:p>
    <w:p w14:paraId="212EF603" w14:textId="1421A337" w:rsidR="008215CE" w:rsidRDefault="00D93232">
      <w:pPr>
        <w:pStyle w:val="ListParagraph"/>
        <w:numPr>
          <w:ilvl w:val="1"/>
          <w:numId w:val="3"/>
        </w:numPr>
        <w:tabs>
          <w:tab w:val="left" w:pos="1548"/>
          <w:tab w:val="left" w:pos="1549"/>
        </w:tabs>
        <w:spacing w:before="1"/>
        <w:ind w:right="146" w:hanging="720"/>
        <w:jc w:val="left"/>
      </w:pPr>
      <w:r w:rsidRPr="00D93232">
        <w:rPr>
          <w:b/>
          <w:bCs/>
        </w:rPr>
        <w:t>Selling of Animals:</w:t>
      </w:r>
      <w:r>
        <w:t xml:space="preserve"> For sale purposes, members may sell a maximum of two different projects. If there are too many pens, the SMAA Committee reserves the right to limit the number of pens. At no time may any 4-H’er sell two of the same </w:t>
      </w:r>
      <w:proofErr w:type="gramStart"/>
      <w:r>
        <w:t>animal</w:t>
      </w:r>
      <w:proofErr w:type="gramEnd"/>
      <w:r>
        <w:t xml:space="preserve"> listed in the same project. You cannot compete against yourself, </w:t>
      </w:r>
      <w:proofErr w:type="gramStart"/>
      <w:r>
        <w:t>ex</w:t>
      </w:r>
      <w:proofErr w:type="gramEnd"/>
      <w:r>
        <w:t>: you cannot sell a feeder calf and a young beef.</w:t>
      </w:r>
      <w:r w:rsidR="00615367">
        <w:t xml:space="preserve"> Large Market members will be allowed to sell one </w:t>
      </w:r>
      <w:proofErr w:type="gramStart"/>
      <w:r w:rsidR="00615367">
        <w:t>Small</w:t>
      </w:r>
      <w:proofErr w:type="gramEnd"/>
      <w:r w:rsidR="00615367">
        <w:t xml:space="preserve"> market project if space is available and applications will be accepted April 1-8</w:t>
      </w:r>
      <w:r w:rsidR="00615367" w:rsidRPr="00615367">
        <w:rPr>
          <w:vertAlign w:val="superscript"/>
        </w:rPr>
        <w:t>th</w:t>
      </w:r>
      <w:r w:rsidR="00615367">
        <w:t xml:space="preserve"> 2026. </w:t>
      </w:r>
    </w:p>
    <w:p w14:paraId="21A0956D" w14:textId="77777777" w:rsidR="008215CE" w:rsidRDefault="008215CE">
      <w:pPr>
        <w:pStyle w:val="BodyText"/>
        <w:spacing w:before="11"/>
        <w:rPr>
          <w:sz w:val="21"/>
        </w:rPr>
      </w:pPr>
    </w:p>
    <w:p w14:paraId="624E7382" w14:textId="2F5B0ECC" w:rsidR="00722143" w:rsidRDefault="00FE5455">
      <w:pPr>
        <w:pStyle w:val="ListParagraph"/>
        <w:numPr>
          <w:ilvl w:val="1"/>
          <w:numId w:val="3"/>
        </w:numPr>
        <w:tabs>
          <w:tab w:val="left" w:pos="1548"/>
          <w:tab w:val="left" w:pos="1549"/>
        </w:tabs>
        <w:ind w:right="159" w:hanging="720"/>
        <w:jc w:val="left"/>
      </w:pPr>
      <w:r w:rsidRPr="00D93232">
        <w:rPr>
          <w:b/>
          <w:bCs/>
        </w:rPr>
        <w:t>Registration/Applications Time Frame</w:t>
      </w:r>
      <w:r>
        <w:t xml:space="preserve">: ALL market applications will be accepted on a </w:t>
      </w:r>
      <w:r w:rsidR="00501B25">
        <w:t>first-come</w:t>
      </w:r>
      <w:r>
        <w:t xml:space="preserve">, </w:t>
      </w:r>
      <w:proofErr w:type="gramStart"/>
      <w:r>
        <w:t>first serve</w:t>
      </w:r>
      <w:proofErr w:type="gramEnd"/>
      <w:r>
        <w:t xml:space="preserve"> basis pending available space. </w:t>
      </w:r>
    </w:p>
    <w:p w14:paraId="76B22D4C" w14:textId="77777777" w:rsidR="00722143" w:rsidRPr="00722143" w:rsidRDefault="00722143" w:rsidP="00722143">
      <w:pPr>
        <w:pStyle w:val="ListParagraph"/>
        <w:rPr>
          <w:b/>
          <w:u w:val="thick"/>
        </w:rPr>
      </w:pPr>
    </w:p>
    <w:p w14:paraId="52EE18BD" w14:textId="53018DCE" w:rsidR="004A76B3" w:rsidRDefault="00FE5455" w:rsidP="00722143">
      <w:pPr>
        <w:pStyle w:val="ListParagraph"/>
        <w:tabs>
          <w:tab w:val="left" w:pos="1548"/>
          <w:tab w:val="left" w:pos="1549"/>
        </w:tabs>
        <w:ind w:right="159" w:firstLine="0"/>
      </w:pPr>
      <w:r>
        <w:rPr>
          <w:b/>
          <w:u w:val="thick"/>
        </w:rPr>
        <w:t>TIER 1</w:t>
      </w:r>
      <w:r>
        <w:t xml:space="preserve">- </w:t>
      </w:r>
      <w:r>
        <w:rPr>
          <w:u w:val="single"/>
        </w:rPr>
        <w:t xml:space="preserve">If the member completed the small market project last </w:t>
      </w:r>
      <w:proofErr w:type="gramStart"/>
      <w:r>
        <w:rPr>
          <w:u w:val="single"/>
        </w:rPr>
        <w:t>year, and</w:t>
      </w:r>
      <w:proofErr w:type="gramEnd"/>
      <w:r>
        <w:rPr>
          <w:u w:val="single"/>
        </w:rPr>
        <w:t xml:space="preserve"> met </w:t>
      </w:r>
      <w:proofErr w:type="gramStart"/>
      <w:r>
        <w:rPr>
          <w:u w:val="single"/>
        </w:rPr>
        <w:t>all of</w:t>
      </w:r>
      <w:proofErr w:type="gramEnd"/>
      <w:r>
        <w:rPr>
          <w:u w:val="single"/>
        </w:rPr>
        <w:t xml:space="preserve"> the requirements listed on </w:t>
      </w:r>
      <w:r>
        <w:rPr>
          <w:rFonts w:ascii="Berlin Sans FB Demi"/>
          <w:b/>
          <w:u w:val="single"/>
        </w:rPr>
        <w:t>the 4-H Automatic Enrollment Policy</w:t>
      </w:r>
      <w:r>
        <w:t xml:space="preserve">, they may sign up for the SAME project during the time frame of </w:t>
      </w:r>
      <w:r w:rsidR="004A76B3">
        <w:t>1</w:t>
      </w:r>
      <w:r w:rsidR="00501B25">
        <w:t>0</w:t>
      </w:r>
      <w:r w:rsidR="004A76B3">
        <w:t>/</w:t>
      </w:r>
      <w:r w:rsidR="00615367">
        <w:t>22</w:t>
      </w:r>
      <w:r w:rsidR="00305A95">
        <w:t>/</w:t>
      </w:r>
      <w:r w:rsidR="00424761">
        <w:t>2</w:t>
      </w:r>
      <w:r w:rsidR="00615367">
        <w:t>5</w:t>
      </w:r>
      <w:r w:rsidR="00424761">
        <w:t xml:space="preserve"> -</w:t>
      </w:r>
      <w:r w:rsidR="004A76B3">
        <w:t xml:space="preserve"> 1</w:t>
      </w:r>
      <w:r w:rsidR="00501B25">
        <w:t>0</w:t>
      </w:r>
      <w:r w:rsidR="004A76B3">
        <w:t>/</w:t>
      </w:r>
      <w:r w:rsidR="00305A95">
        <w:t>2</w:t>
      </w:r>
      <w:r w:rsidR="00615367">
        <w:t>9</w:t>
      </w:r>
      <w:r w:rsidR="00305A95">
        <w:t>/2</w:t>
      </w:r>
      <w:r w:rsidR="00615367">
        <w:t>5</w:t>
      </w:r>
      <w:r w:rsidR="004A76B3">
        <w:t xml:space="preserve">. </w:t>
      </w:r>
    </w:p>
    <w:p w14:paraId="65BB2C56" w14:textId="77777777" w:rsidR="004A76B3" w:rsidRDefault="004A76B3" w:rsidP="00722143">
      <w:pPr>
        <w:pStyle w:val="ListParagraph"/>
        <w:tabs>
          <w:tab w:val="left" w:pos="1548"/>
          <w:tab w:val="left" w:pos="1549"/>
        </w:tabs>
        <w:ind w:right="159" w:firstLine="0"/>
      </w:pPr>
    </w:p>
    <w:p w14:paraId="013F85D3" w14:textId="15F9F2A4" w:rsidR="004A76B3" w:rsidRDefault="004A76B3" w:rsidP="004A76B3">
      <w:pPr>
        <w:pStyle w:val="ListParagraph"/>
        <w:tabs>
          <w:tab w:val="left" w:pos="1548"/>
          <w:tab w:val="left" w:pos="1549"/>
        </w:tabs>
        <w:ind w:right="128" w:firstLine="0"/>
      </w:pPr>
      <w:r w:rsidRPr="004A76B3">
        <w:rPr>
          <w:b/>
          <w:bCs/>
          <w:u w:val="single"/>
        </w:rPr>
        <w:t>TIER 2</w:t>
      </w:r>
      <w:r>
        <w:t xml:space="preserve"> - Projects not making weight, or that may have had an unforeseen issue as to why their animal could not be </w:t>
      </w:r>
      <w:proofErr w:type="gramStart"/>
      <w:r>
        <w:t>in</w:t>
      </w:r>
      <w:proofErr w:type="gramEnd"/>
      <w:r>
        <w:t xml:space="preserve"> the auction; yet all other project requirements have been met (meetings, notebook, etc.) may consider the </w:t>
      </w:r>
      <w:r w:rsidR="00424761">
        <w:t>following</w:t>
      </w:r>
      <w:r>
        <w:rPr>
          <w:spacing w:val="-10"/>
        </w:rPr>
        <w:t xml:space="preserve"> </w:t>
      </w:r>
      <w:r>
        <w:t>steps:</w:t>
      </w:r>
    </w:p>
    <w:p w14:paraId="63D6C812" w14:textId="77777777" w:rsidR="006C79B6" w:rsidRDefault="004A76B3" w:rsidP="00140EBB">
      <w:pPr>
        <w:pStyle w:val="BodyText"/>
        <w:spacing w:before="1" w:line="237" w:lineRule="auto"/>
        <w:ind w:left="1548" w:right="144"/>
      </w:pPr>
      <w:r>
        <w:t xml:space="preserve">4-Her to send a letter to their respective committee, requesting an exception, by </w:t>
      </w:r>
      <w:r>
        <w:rPr>
          <w:b/>
        </w:rPr>
        <w:t xml:space="preserve">September 1st at </w:t>
      </w:r>
      <w:r w:rsidR="001102E2">
        <w:rPr>
          <w:b/>
        </w:rPr>
        <w:t>4</w:t>
      </w:r>
      <w:r>
        <w:rPr>
          <w:b/>
        </w:rPr>
        <w:t xml:space="preserve">:00 p.m. </w:t>
      </w:r>
      <w:r>
        <w:t xml:space="preserve">The leader will then be contacted to see if they recommend an exception. The leader will be asked to respond with a recommendation or denial by </w:t>
      </w:r>
    </w:p>
    <w:p w14:paraId="51837DAF" w14:textId="77777777" w:rsidR="00913639" w:rsidRDefault="00913639" w:rsidP="0069704E">
      <w:pPr>
        <w:tabs>
          <w:tab w:val="left" w:pos="8749"/>
        </w:tabs>
        <w:spacing w:before="67"/>
        <w:rPr>
          <w:sz w:val="20"/>
        </w:rPr>
      </w:pPr>
    </w:p>
    <w:p w14:paraId="79F923DA" w14:textId="5303BD56" w:rsidR="0069704E" w:rsidRPr="00FE5455" w:rsidRDefault="0069704E" w:rsidP="0069704E">
      <w:pPr>
        <w:tabs>
          <w:tab w:val="left" w:pos="8749"/>
        </w:tabs>
        <w:spacing w:before="67"/>
        <w:rPr>
          <w:sz w:val="20"/>
        </w:rPr>
      </w:pPr>
      <w:r w:rsidRPr="00FE5455">
        <w:rPr>
          <w:sz w:val="20"/>
        </w:rPr>
        <w:lastRenderedPageBreak/>
        <w:t>SMAA</w:t>
      </w:r>
      <w:r w:rsidRPr="00FE5455">
        <w:rPr>
          <w:spacing w:val="-4"/>
          <w:sz w:val="20"/>
        </w:rPr>
        <w:t xml:space="preserve"> </w:t>
      </w:r>
      <w:r w:rsidRPr="00FE5455">
        <w:rPr>
          <w:sz w:val="20"/>
        </w:rPr>
        <w:t>Guidelines</w:t>
      </w:r>
      <w:r w:rsidRPr="00FE5455">
        <w:rPr>
          <w:sz w:val="20"/>
        </w:rPr>
        <w:tab/>
        <w:t>Page</w:t>
      </w:r>
      <w:r w:rsidRPr="00FE5455">
        <w:rPr>
          <w:spacing w:val="-1"/>
          <w:sz w:val="20"/>
        </w:rPr>
        <w:t xml:space="preserve"> </w:t>
      </w:r>
      <w:r w:rsidRPr="00FE5455">
        <w:rPr>
          <w:sz w:val="20"/>
        </w:rPr>
        <w:t>Six</w:t>
      </w:r>
    </w:p>
    <w:p w14:paraId="65E156B5" w14:textId="77777777" w:rsidR="0069704E" w:rsidRPr="00FE5455" w:rsidRDefault="0069704E" w:rsidP="0069704E">
      <w:pPr>
        <w:spacing w:before="1"/>
        <w:rPr>
          <w:sz w:val="20"/>
        </w:rPr>
      </w:pPr>
      <w:r w:rsidRPr="00FE5455">
        <w:rPr>
          <w:sz w:val="20"/>
        </w:rPr>
        <w:t xml:space="preserve"> 202</w:t>
      </w:r>
      <w:r>
        <w:rPr>
          <w:sz w:val="20"/>
        </w:rPr>
        <w:t>5</w:t>
      </w:r>
      <w:r w:rsidRPr="00FE5455">
        <w:rPr>
          <w:sz w:val="20"/>
        </w:rPr>
        <w:t>/202</w:t>
      </w:r>
      <w:r>
        <w:rPr>
          <w:sz w:val="20"/>
        </w:rPr>
        <w:t>6</w:t>
      </w:r>
    </w:p>
    <w:p w14:paraId="6EA475E2" w14:textId="77777777" w:rsidR="0069704E" w:rsidRDefault="0069704E" w:rsidP="0069704E">
      <w:pPr>
        <w:spacing w:before="1"/>
        <w:ind w:left="1440"/>
        <w:rPr>
          <w:b/>
          <w:bCs/>
        </w:rPr>
      </w:pPr>
    </w:p>
    <w:p w14:paraId="411462C0" w14:textId="1E5E8ACC" w:rsidR="00140EBB" w:rsidRDefault="004A76B3" w:rsidP="00140EBB">
      <w:pPr>
        <w:pStyle w:val="BodyText"/>
        <w:spacing w:before="1" w:line="237" w:lineRule="auto"/>
        <w:ind w:left="1548" w:right="144"/>
      </w:pPr>
      <w:r>
        <w:t>September 15</w:t>
      </w:r>
      <w:proofErr w:type="spellStart"/>
      <w:r>
        <w:rPr>
          <w:position w:val="8"/>
          <w:sz w:val="14"/>
        </w:rPr>
        <w:t>th</w:t>
      </w:r>
      <w:proofErr w:type="spellEnd"/>
      <w:r>
        <w:rPr>
          <w:position w:val="8"/>
          <w:sz w:val="14"/>
        </w:rPr>
        <w:t xml:space="preserve"> </w:t>
      </w:r>
      <w:r>
        <w:t>to see if they qualify for TIER 2.</w:t>
      </w:r>
      <w:r w:rsidR="00140EBB" w:rsidRPr="00140EBB">
        <w:t xml:space="preserve"> </w:t>
      </w:r>
      <w:r w:rsidR="00615367">
        <w:t>Small market committee will then approve exceptions.</w:t>
      </w:r>
      <w:r w:rsidR="00140EBB">
        <w:t xml:space="preserve"> If </w:t>
      </w:r>
      <w:r w:rsidR="00424761">
        <w:t>not,</w:t>
      </w:r>
      <w:r w:rsidR="00140EBB">
        <w:t xml:space="preserve"> they may register during TIER</w:t>
      </w:r>
      <w:r w:rsidR="00140EBB">
        <w:rPr>
          <w:spacing w:val="-28"/>
        </w:rPr>
        <w:t xml:space="preserve"> </w:t>
      </w:r>
      <w:r w:rsidR="00140EBB">
        <w:t>3.</w:t>
      </w:r>
    </w:p>
    <w:p w14:paraId="739ADF59" w14:textId="461D29AB" w:rsidR="004A76B3" w:rsidRDefault="004A76B3" w:rsidP="004A76B3">
      <w:pPr>
        <w:pStyle w:val="ListParagraph"/>
        <w:tabs>
          <w:tab w:val="left" w:pos="1548"/>
          <w:tab w:val="left" w:pos="1549"/>
        </w:tabs>
        <w:ind w:right="159" w:firstLine="0"/>
      </w:pPr>
    </w:p>
    <w:p w14:paraId="79617829" w14:textId="7F81F357" w:rsidR="00AB0466" w:rsidRDefault="00D93232" w:rsidP="004A76B3">
      <w:pPr>
        <w:pStyle w:val="ListParagraph"/>
        <w:tabs>
          <w:tab w:val="left" w:pos="1548"/>
          <w:tab w:val="left" w:pos="1549"/>
        </w:tabs>
        <w:ind w:right="159" w:firstLine="0"/>
        <w:rPr>
          <w:b/>
          <w:bCs/>
        </w:rPr>
      </w:pPr>
      <w:r>
        <w:rPr>
          <w:b/>
          <w:bCs/>
        </w:rPr>
        <w:t>T</w:t>
      </w:r>
      <w:r w:rsidR="004A76B3" w:rsidRPr="004A76B3">
        <w:rPr>
          <w:b/>
          <w:bCs/>
        </w:rPr>
        <w:t xml:space="preserve">ier 2 </w:t>
      </w:r>
      <w:proofErr w:type="gramStart"/>
      <w:r w:rsidR="004A76B3" w:rsidRPr="004A76B3">
        <w:rPr>
          <w:b/>
          <w:bCs/>
        </w:rPr>
        <w:t>sign</w:t>
      </w:r>
      <w:proofErr w:type="gramEnd"/>
      <w:r w:rsidR="004A76B3" w:rsidRPr="004A76B3">
        <w:rPr>
          <w:b/>
          <w:bCs/>
        </w:rPr>
        <w:t xml:space="preserve"> up dates:  10/</w:t>
      </w:r>
      <w:r w:rsidR="00615367">
        <w:rPr>
          <w:b/>
          <w:bCs/>
        </w:rPr>
        <w:t>30</w:t>
      </w:r>
      <w:r w:rsidR="00305A95">
        <w:rPr>
          <w:b/>
          <w:bCs/>
        </w:rPr>
        <w:t>/2</w:t>
      </w:r>
      <w:r w:rsidR="00615367">
        <w:rPr>
          <w:b/>
          <w:bCs/>
        </w:rPr>
        <w:t>5</w:t>
      </w:r>
      <w:r w:rsidR="004A76B3" w:rsidRPr="004A76B3">
        <w:rPr>
          <w:b/>
          <w:bCs/>
        </w:rPr>
        <w:t xml:space="preserve"> – 11/</w:t>
      </w:r>
      <w:r w:rsidR="00424761">
        <w:rPr>
          <w:b/>
          <w:bCs/>
        </w:rPr>
        <w:t>0</w:t>
      </w:r>
      <w:r w:rsidR="00615367">
        <w:rPr>
          <w:b/>
          <w:bCs/>
        </w:rPr>
        <w:t>5</w:t>
      </w:r>
      <w:r w:rsidR="00305A95">
        <w:rPr>
          <w:b/>
          <w:bCs/>
        </w:rPr>
        <w:t>/2</w:t>
      </w:r>
      <w:r w:rsidR="00615367">
        <w:rPr>
          <w:b/>
          <w:bCs/>
        </w:rPr>
        <w:t>5</w:t>
      </w:r>
      <w:r w:rsidRPr="004A76B3">
        <w:rPr>
          <w:b/>
          <w:bCs/>
        </w:rPr>
        <w:t xml:space="preserve"> at the MSUE Office by </w:t>
      </w:r>
      <w:r w:rsidR="004A76B3" w:rsidRPr="004A76B3">
        <w:rPr>
          <w:b/>
          <w:bCs/>
        </w:rPr>
        <w:t>4</w:t>
      </w:r>
      <w:r w:rsidRPr="004A76B3">
        <w:rPr>
          <w:b/>
          <w:bCs/>
        </w:rPr>
        <w:t>:00</w:t>
      </w:r>
      <w:r w:rsidRPr="004A76B3">
        <w:rPr>
          <w:b/>
          <w:bCs/>
          <w:spacing w:val="-10"/>
        </w:rPr>
        <w:t xml:space="preserve"> </w:t>
      </w:r>
      <w:r w:rsidRPr="004A76B3">
        <w:rPr>
          <w:b/>
          <w:bCs/>
        </w:rPr>
        <w:t>p.m.</w:t>
      </w:r>
    </w:p>
    <w:p w14:paraId="2A658682" w14:textId="13E5E34D" w:rsidR="004A76B3" w:rsidRDefault="004A76B3" w:rsidP="004A76B3">
      <w:pPr>
        <w:spacing w:before="1"/>
        <w:rPr>
          <w:sz w:val="20"/>
        </w:rPr>
      </w:pPr>
    </w:p>
    <w:p w14:paraId="3EBEE949" w14:textId="7295DF93" w:rsidR="004A76B3" w:rsidRDefault="004A76B3" w:rsidP="004A76B3">
      <w:pPr>
        <w:pStyle w:val="BodyText"/>
        <w:ind w:left="1548" w:right="136"/>
      </w:pPr>
      <w:r>
        <w:rPr>
          <w:b/>
          <w:u w:val="single"/>
        </w:rPr>
        <w:t>TIER 3</w:t>
      </w:r>
      <w:r>
        <w:rPr>
          <w:b/>
          <w:i/>
          <w:u w:val="single"/>
        </w:rPr>
        <w:t xml:space="preserve">- </w:t>
      </w:r>
      <w:r>
        <w:rPr>
          <w:u w:val="single"/>
        </w:rPr>
        <w:t>If the member has not participated in, completed a market project last year, or</w:t>
      </w:r>
      <w:r>
        <w:t xml:space="preserve"> </w:t>
      </w:r>
      <w:r>
        <w:rPr>
          <w:u w:val="single"/>
        </w:rPr>
        <w:t>wants to change project animals</w:t>
      </w:r>
      <w:r>
        <w:rPr>
          <w:b/>
          <w:i/>
          <w:u w:val="single"/>
        </w:rPr>
        <w:t xml:space="preserve">, </w:t>
      </w:r>
      <w:r>
        <w:t xml:space="preserve">market applications will be accepted </w:t>
      </w:r>
      <w:r>
        <w:rPr>
          <w:b/>
        </w:rPr>
        <w:t xml:space="preserve">Saturday, November </w:t>
      </w:r>
      <w:r w:rsidR="00424761">
        <w:rPr>
          <w:b/>
        </w:rPr>
        <w:t>0</w:t>
      </w:r>
      <w:r w:rsidR="00615367">
        <w:rPr>
          <w:b/>
        </w:rPr>
        <w:t>8</w:t>
      </w:r>
      <w:r>
        <w:rPr>
          <w:b/>
        </w:rPr>
        <w:t xml:space="preserve">, </w:t>
      </w:r>
      <w:proofErr w:type="gramStart"/>
      <w:r>
        <w:rPr>
          <w:b/>
        </w:rPr>
        <w:t>202</w:t>
      </w:r>
      <w:r w:rsidR="00615367">
        <w:rPr>
          <w:b/>
        </w:rPr>
        <w:t>5</w:t>
      </w:r>
      <w:proofErr w:type="gramEnd"/>
      <w:r>
        <w:rPr>
          <w:b/>
        </w:rPr>
        <w:t xml:space="preserve"> from </w:t>
      </w:r>
      <w:r w:rsidR="00615367">
        <w:rPr>
          <w:b/>
        </w:rPr>
        <w:t>8</w:t>
      </w:r>
      <w:r w:rsidR="0069282F">
        <w:rPr>
          <w:b/>
        </w:rPr>
        <w:t>:00</w:t>
      </w:r>
      <w:r>
        <w:rPr>
          <w:b/>
        </w:rPr>
        <w:t xml:space="preserve"> a.m. to </w:t>
      </w:r>
      <w:r w:rsidR="00615367">
        <w:rPr>
          <w:b/>
        </w:rPr>
        <w:t>8</w:t>
      </w:r>
      <w:r>
        <w:rPr>
          <w:b/>
        </w:rPr>
        <w:t>:</w:t>
      </w:r>
      <w:r w:rsidR="0069282F">
        <w:rPr>
          <w:b/>
        </w:rPr>
        <w:t>15</w:t>
      </w:r>
      <w:r>
        <w:rPr>
          <w:b/>
        </w:rPr>
        <w:t xml:space="preserve"> a.m. </w:t>
      </w:r>
      <w:r>
        <w:t>and will resume during normal business hours (8 a.m.</w:t>
      </w:r>
      <w:r w:rsidR="001F21D3">
        <w:t>-</w:t>
      </w:r>
      <w:r>
        <w:t>12 noon &amp; 1:00 p.m.</w:t>
      </w:r>
      <w:r w:rsidR="001F21D3">
        <w:t xml:space="preserve"> - </w:t>
      </w:r>
      <w:r>
        <w:t xml:space="preserve">4:00 p.m.) </w:t>
      </w:r>
      <w:r w:rsidR="00615367">
        <w:t>Monday</w:t>
      </w:r>
      <w:r>
        <w:t>, November 1</w:t>
      </w:r>
      <w:r w:rsidR="00615367">
        <w:t>0</w:t>
      </w:r>
      <w:r>
        <w:t xml:space="preserve">, </w:t>
      </w:r>
      <w:proofErr w:type="gramStart"/>
      <w:r>
        <w:t>202</w:t>
      </w:r>
      <w:r w:rsidR="00615367">
        <w:t>5</w:t>
      </w:r>
      <w:proofErr w:type="gramEnd"/>
      <w:r w:rsidR="00615367">
        <w:t xml:space="preserve"> </w:t>
      </w:r>
      <w:r>
        <w:t xml:space="preserve">until </w:t>
      </w:r>
      <w:r w:rsidR="00615367">
        <w:t>March 31st</w:t>
      </w:r>
      <w:r>
        <w:t>, 202</w:t>
      </w:r>
      <w:r w:rsidR="00615367">
        <w:t>6</w:t>
      </w:r>
      <w:r>
        <w:t xml:space="preserve">. (pending available space) Applications will be dated and numbered as they are received. Applications may be submitted in-person by 4-Her, parent or sibling, by mail or </w:t>
      </w:r>
      <w:proofErr w:type="gramStart"/>
      <w:r>
        <w:t>faxed</w:t>
      </w:r>
      <w:proofErr w:type="gramEnd"/>
      <w:r>
        <w:t xml:space="preserve"> (231-873-3710). No other relatives may submit applications. All registration forms received via mail or fax prior to November 1</w:t>
      </w:r>
      <w:r w:rsidR="00615367">
        <w:t>0</w:t>
      </w:r>
      <w:r>
        <w:t xml:space="preserve">, </w:t>
      </w:r>
      <w:proofErr w:type="gramStart"/>
      <w:r>
        <w:t>202</w:t>
      </w:r>
      <w:r w:rsidR="00615367">
        <w:t>5</w:t>
      </w:r>
      <w:proofErr w:type="gramEnd"/>
      <w:r>
        <w:t xml:space="preserve"> will be accepted after all in-person application </w:t>
      </w:r>
      <w:proofErr w:type="gramStart"/>
      <w:r>
        <w:t>have</w:t>
      </w:r>
      <w:proofErr w:type="gramEnd"/>
      <w:r>
        <w:t xml:space="preserve"> been handled. It is not the leader’s responsibility to submit any</w:t>
      </w:r>
      <w:r>
        <w:rPr>
          <w:spacing w:val="-31"/>
        </w:rPr>
        <w:t xml:space="preserve"> </w:t>
      </w:r>
      <w:r>
        <w:t>forms.</w:t>
      </w:r>
    </w:p>
    <w:p w14:paraId="3D086A0A" w14:textId="6E74109F" w:rsidR="004A76B3" w:rsidRDefault="004A76B3" w:rsidP="004A76B3">
      <w:pPr>
        <w:pStyle w:val="BodyText"/>
        <w:spacing w:before="2"/>
        <w:ind w:left="1548" w:right="214"/>
      </w:pPr>
      <w:r>
        <w:t xml:space="preserve">Applications will be available </w:t>
      </w:r>
      <w:proofErr w:type="gramStart"/>
      <w:r w:rsidR="006867BE">
        <w:t>by</w:t>
      </w:r>
      <w:proofErr w:type="gramEnd"/>
      <w:r w:rsidR="006867BE">
        <w:t xml:space="preserve"> </w:t>
      </w:r>
      <w:r>
        <w:rPr>
          <w:b/>
        </w:rPr>
        <w:t xml:space="preserve">October </w:t>
      </w:r>
      <w:r w:rsidR="006867BE">
        <w:rPr>
          <w:b/>
        </w:rPr>
        <w:t>20th</w:t>
      </w:r>
      <w:r>
        <w:rPr>
          <w:b/>
        </w:rPr>
        <w:t xml:space="preserve">, </w:t>
      </w:r>
      <w:proofErr w:type="gramStart"/>
      <w:r>
        <w:rPr>
          <w:b/>
        </w:rPr>
        <w:t>202</w:t>
      </w:r>
      <w:r w:rsidR="006867BE">
        <w:rPr>
          <w:b/>
        </w:rPr>
        <w:t>5</w:t>
      </w:r>
      <w:proofErr w:type="gramEnd"/>
      <w:r>
        <w:rPr>
          <w:b/>
        </w:rPr>
        <w:t xml:space="preserve"> </w:t>
      </w:r>
      <w:r>
        <w:t xml:space="preserve">at the MSU Extension Office until April </w:t>
      </w:r>
      <w:r w:rsidR="006867BE">
        <w:t>8th</w:t>
      </w:r>
      <w:r>
        <w:t>, 202</w:t>
      </w:r>
      <w:r w:rsidR="006867BE">
        <w:t>6</w:t>
      </w:r>
      <w:r>
        <w:t>. If needed, a waiting list of at least 5 names per animal will be taken.</w:t>
      </w:r>
    </w:p>
    <w:p w14:paraId="1F02E14E" w14:textId="77777777" w:rsidR="004A76B3" w:rsidRPr="004A76B3" w:rsidRDefault="004A76B3" w:rsidP="004A76B3">
      <w:pPr>
        <w:spacing w:before="1"/>
        <w:rPr>
          <w:sz w:val="20"/>
        </w:rPr>
      </w:pPr>
    </w:p>
    <w:p w14:paraId="40A31399" w14:textId="4DCB25DA" w:rsidR="00D93232" w:rsidRDefault="00D93232" w:rsidP="00D93232">
      <w:pPr>
        <w:pStyle w:val="ListParagraph"/>
        <w:numPr>
          <w:ilvl w:val="1"/>
          <w:numId w:val="3"/>
        </w:numPr>
        <w:tabs>
          <w:tab w:val="left" w:pos="1548"/>
          <w:tab w:val="left" w:pos="1549"/>
        </w:tabs>
        <w:ind w:right="128" w:hanging="720"/>
        <w:jc w:val="left"/>
      </w:pPr>
      <w:r w:rsidRPr="00D93232">
        <w:rPr>
          <w:b/>
          <w:bCs/>
        </w:rPr>
        <w:t>Re-enrollment/enrollment in 4-H</w:t>
      </w:r>
      <w:r>
        <w:t xml:space="preserve">:  They must have reenrolled through 4-H online at https://mi.4honline.com, delivered their </w:t>
      </w:r>
      <w:proofErr w:type="gramStart"/>
      <w:r>
        <w:t>buyer’s</w:t>
      </w:r>
      <w:proofErr w:type="gramEnd"/>
      <w:r>
        <w:t xml:space="preserve"> thank you</w:t>
      </w:r>
      <w:r w:rsidR="00140EBB">
        <w:t xml:space="preserve"> and picture and returned the Buyer’s Receipt to the MSU Extension Office before their application will be accepted. </w:t>
      </w:r>
    </w:p>
    <w:p w14:paraId="1A24467C" w14:textId="77777777" w:rsidR="00D93232" w:rsidRDefault="00D93232" w:rsidP="00D93232">
      <w:pPr>
        <w:pStyle w:val="ListParagraph"/>
        <w:tabs>
          <w:tab w:val="left" w:pos="1548"/>
          <w:tab w:val="left" w:pos="1549"/>
        </w:tabs>
        <w:ind w:right="128" w:firstLine="0"/>
      </w:pPr>
    </w:p>
    <w:p w14:paraId="10BD90D1" w14:textId="5D84AE83" w:rsidR="00CB630F" w:rsidRDefault="00D93232" w:rsidP="00CB630F">
      <w:pPr>
        <w:pStyle w:val="ListParagraph"/>
        <w:numPr>
          <w:ilvl w:val="1"/>
          <w:numId w:val="3"/>
        </w:numPr>
        <w:tabs>
          <w:tab w:val="left" w:pos="1548"/>
          <w:tab w:val="left" w:pos="1549"/>
        </w:tabs>
        <w:spacing w:before="6"/>
        <w:ind w:right="128" w:hanging="720"/>
        <w:jc w:val="left"/>
      </w:pPr>
      <w:r w:rsidRPr="0069704E">
        <w:rPr>
          <w:b/>
          <w:bCs/>
        </w:rPr>
        <w:t>Withdrawing/Replacement Animal:</w:t>
      </w:r>
      <w:r>
        <w:t xml:space="preserve"> </w:t>
      </w:r>
      <w:r w:rsidR="00140EBB">
        <w:t>T</w:t>
      </w:r>
      <w:r>
        <w:t xml:space="preserve">he member will have until </w:t>
      </w:r>
      <w:r w:rsidR="001B77CB" w:rsidRPr="0069704E">
        <w:rPr>
          <w:b/>
          <w:bCs/>
        </w:rPr>
        <w:t xml:space="preserve">February </w:t>
      </w:r>
      <w:r w:rsidR="006867BE" w:rsidRPr="0069704E">
        <w:rPr>
          <w:b/>
          <w:bCs/>
        </w:rPr>
        <w:t>27th</w:t>
      </w:r>
      <w:r w:rsidRPr="0069704E">
        <w:rPr>
          <w:b/>
          <w:position w:val="8"/>
          <w:sz w:val="14"/>
        </w:rPr>
        <w:t xml:space="preserve"> </w:t>
      </w:r>
      <w:r w:rsidRPr="0069704E">
        <w:rPr>
          <w:b/>
        </w:rPr>
        <w:t>of the current 4-H year, to withdraw without penalty</w:t>
      </w:r>
      <w:r>
        <w:t xml:space="preserve">. Beginning </w:t>
      </w:r>
      <w:r w:rsidRPr="0069704E">
        <w:rPr>
          <w:b/>
        </w:rPr>
        <w:t xml:space="preserve">March </w:t>
      </w:r>
      <w:r w:rsidR="006867BE" w:rsidRPr="0069704E">
        <w:rPr>
          <w:b/>
        </w:rPr>
        <w:t>2n</w:t>
      </w:r>
      <w:r w:rsidR="001B77CB" w:rsidRPr="0069704E">
        <w:rPr>
          <w:b/>
        </w:rPr>
        <w:t>d</w:t>
      </w:r>
      <w:r w:rsidRPr="0069704E">
        <w:rPr>
          <w:b/>
          <w:position w:val="8"/>
          <w:sz w:val="14"/>
        </w:rPr>
        <w:t xml:space="preserve"> </w:t>
      </w:r>
      <w:r>
        <w:t xml:space="preserve">a member may sign up for a </w:t>
      </w:r>
      <w:r w:rsidRPr="0069704E">
        <w:rPr>
          <w:b/>
        </w:rPr>
        <w:t>second animal if there is space available</w:t>
      </w:r>
      <w:r>
        <w:t xml:space="preserve">. The project deadline is </w:t>
      </w:r>
      <w:r w:rsidR="006867BE" w:rsidRPr="0069704E">
        <w:rPr>
          <w:b/>
          <w:bCs/>
        </w:rPr>
        <w:t>March 31</w:t>
      </w:r>
      <w:r w:rsidR="006867BE" w:rsidRPr="0069704E">
        <w:rPr>
          <w:b/>
          <w:bCs/>
          <w:vertAlign w:val="superscript"/>
        </w:rPr>
        <w:t>st</w:t>
      </w:r>
      <w:r w:rsidR="006867BE" w:rsidRPr="0069704E">
        <w:rPr>
          <w:b/>
          <w:bCs/>
        </w:rPr>
        <w:t>,</w:t>
      </w:r>
      <w:r w:rsidRPr="0069704E">
        <w:rPr>
          <w:b/>
          <w:position w:val="8"/>
          <w:sz w:val="14"/>
        </w:rPr>
        <w:t xml:space="preserve"> </w:t>
      </w:r>
      <w:r>
        <w:t xml:space="preserve">at this time any slots not filled will </w:t>
      </w:r>
      <w:r w:rsidR="006867BE">
        <w:t xml:space="preserve">open to Large Market members wishing to bring one small market project on </w:t>
      </w:r>
      <w:r w:rsidR="006867BE" w:rsidRPr="0069704E">
        <w:rPr>
          <w:b/>
          <w:bCs/>
        </w:rPr>
        <w:t>April 1</w:t>
      </w:r>
      <w:r w:rsidR="006867BE" w:rsidRPr="0069704E">
        <w:rPr>
          <w:b/>
          <w:bCs/>
          <w:vertAlign w:val="superscript"/>
        </w:rPr>
        <w:t>st</w:t>
      </w:r>
      <w:r w:rsidR="006867BE">
        <w:t xml:space="preserve">. Any spots that are not filled by Large Market members by </w:t>
      </w:r>
      <w:r w:rsidR="006867BE" w:rsidRPr="0069704E">
        <w:rPr>
          <w:b/>
          <w:bCs/>
        </w:rPr>
        <w:t>April 8</w:t>
      </w:r>
      <w:r w:rsidR="006867BE" w:rsidRPr="0069704E">
        <w:rPr>
          <w:b/>
          <w:bCs/>
          <w:vertAlign w:val="superscript"/>
        </w:rPr>
        <w:t>th</w:t>
      </w:r>
      <w:r w:rsidR="006867BE">
        <w:t xml:space="preserve"> will </w:t>
      </w:r>
      <w:r>
        <w:t xml:space="preserve">remain unfilled. If a member withdraws after the </w:t>
      </w:r>
      <w:r w:rsidR="00452EBD" w:rsidRPr="0069704E">
        <w:rPr>
          <w:b/>
        </w:rPr>
        <w:t>February 2</w:t>
      </w:r>
      <w:r w:rsidR="006867BE" w:rsidRPr="0069704E">
        <w:rPr>
          <w:b/>
        </w:rPr>
        <w:t>7</w:t>
      </w:r>
      <w:proofErr w:type="gramStart"/>
      <w:r w:rsidR="00452EBD" w:rsidRPr="0069704E">
        <w:rPr>
          <w:b/>
          <w:vertAlign w:val="superscript"/>
        </w:rPr>
        <w:t>th</w:t>
      </w:r>
      <w:r w:rsidR="00452EBD" w:rsidRPr="0069704E">
        <w:rPr>
          <w:b/>
        </w:rPr>
        <w:t xml:space="preserve"> </w:t>
      </w:r>
      <w:r w:rsidRPr="0069704E">
        <w:rPr>
          <w:b/>
          <w:position w:val="8"/>
          <w:sz w:val="14"/>
        </w:rPr>
        <w:t xml:space="preserve"> </w:t>
      </w:r>
      <w:r>
        <w:t>deadline</w:t>
      </w:r>
      <w:proofErr w:type="gramEnd"/>
      <w:r>
        <w:t xml:space="preserve"> they will not be allowed into the SMAA project the following year. </w:t>
      </w:r>
    </w:p>
    <w:p w14:paraId="200CCE29" w14:textId="77777777" w:rsidR="00305A95" w:rsidRDefault="00305A95" w:rsidP="00305A95">
      <w:pPr>
        <w:pStyle w:val="ListParagraph"/>
      </w:pPr>
    </w:p>
    <w:p w14:paraId="181CBFCC" w14:textId="33326411" w:rsidR="006867BE" w:rsidRDefault="004C17D2" w:rsidP="00305A95">
      <w:pPr>
        <w:pStyle w:val="ListParagraph"/>
        <w:tabs>
          <w:tab w:val="left" w:pos="1548"/>
          <w:tab w:val="left" w:pos="1549"/>
        </w:tabs>
        <w:spacing w:before="6"/>
        <w:ind w:right="128" w:firstLine="0"/>
      </w:pPr>
      <w:r>
        <w:t xml:space="preserve">If </w:t>
      </w:r>
      <w:r w:rsidR="00D93232">
        <w:t>there are extenuating circumstances (such as death of your animal) the member may present those to the SMAA Committee for review and replacement request with approximately the same type, breed and weight animal, if possible</w:t>
      </w:r>
      <w:r w:rsidR="00D93232" w:rsidRPr="00767260">
        <w:rPr>
          <w:b/>
          <w:bCs/>
        </w:rPr>
        <w:t xml:space="preserve">.  </w:t>
      </w:r>
      <w:r w:rsidR="00767260" w:rsidRPr="00767260">
        <w:rPr>
          <w:b/>
          <w:bCs/>
        </w:rPr>
        <w:t>Replacement deadlines for feeders and goats:</w:t>
      </w:r>
      <w:r w:rsidR="00767260">
        <w:t xml:space="preserve"> If the animal should die or some other special problem occurs prior to or on July 1</w:t>
      </w:r>
      <w:r w:rsidR="00767260" w:rsidRPr="00767260">
        <w:rPr>
          <w:vertAlign w:val="superscript"/>
        </w:rPr>
        <w:t>st</w:t>
      </w:r>
      <w:r w:rsidR="00767260">
        <w:t xml:space="preserve"> of the project year, the 4-Her may request the 4-H Small Market Committee to grant a replacement. The MSU Extension office must be notified prior to or no later than July 1</w:t>
      </w:r>
      <w:r w:rsidR="00767260" w:rsidRPr="00767260">
        <w:rPr>
          <w:vertAlign w:val="superscript"/>
        </w:rPr>
        <w:t>st</w:t>
      </w:r>
      <w:r w:rsidR="00767260">
        <w:t xml:space="preserve"> so that the committee can be contacted for the replacement permission. Replacement animal requests will only be considered after the deceased/special problem animal has been viewed by the leader, market committee member or submission of a veterinarian’s written explanation of the cause of death or special problem. All pictures, ear tags and breeds for animal replacement must be on file at the extension office no later than July 15</w:t>
      </w:r>
      <w:r w:rsidR="00767260" w:rsidRPr="00767260">
        <w:rPr>
          <w:vertAlign w:val="superscript"/>
        </w:rPr>
        <w:t>th</w:t>
      </w:r>
      <w:r w:rsidR="00767260">
        <w:t xml:space="preserve"> at 4PM. Failure to do so will result in disqualification from the project. Those raising additional animals, you may elect to have a backup animal as their new primary animal and would need to notify the MSU extension office in writing by August 3</w:t>
      </w:r>
      <w:r w:rsidR="00767260" w:rsidRPr="00767260">
        <w:rPr>
          <w:vertAlign w:val="superscript"/>
        </w:rPr>
        <w:t>rd</w:t>
      </w:r>
      <w:r w:rsidR="00767260">
        <w:t xml:space="preserve">. </w:t>
      </w:r>
    </w:p>
    <w:p w14:paraId="48A69FCA" w14:textId="77777777" w:rsidR="00D93232" w:rsidRDefault="00D93232" w:rsidP="00D93232">
      <w:pPr>
        <w:pStyle w:val="ListParagraph"/>
      </w:pPr>
    </w:p>
    <w:p w14:paraId="4EBC1927" w14:textId="3243D385" w:rsidR="008215CE" w:rsidRDefault="00D93232" w:rsidP="00D93232">
      <w:pPr>
        <w:pStyle w:val="ListParagraph"/>
        <w:numPr>
          <w:ilvl w:val="1"/>
          <w:numId w:val="3"/>
        </w:numPr>
        <w:tabs>
          <w:tab w:val="left" w:pos="1548"/>
          <w:tab w:val="left" w:pos="1549"/>
        </w:tabs>
        <w:spacing w:before="6"/>
        <w:ind w:right="128" w:hanging="720"/>
        <w:jc w:val="left"/>
      </w:pPr>
      <w:r w:rsidRPr="00D93232">
        <w:rPr>
          <w:b/>
          <w:bCs/>
        </w:rPr>
        <w:t>Waiting List:</w:t>
      </w:r>
      <w:r>
        <w:t xml:space="preserve"> If you are on a waiting list, and notified that a spot has opened, you will have two weeks</w:t>
      </w:r>
      <w:r w:rsidRPr="00D93232">
        <w:rPr>
          <w:spacing w:val="-30"/>
        </w:rPr>
        <w:t xml:space="preserve"> </w:t>
      </w:r>
      <w:r>
        <w:t>(if after the specific project deadlines) to get your picture, breed and tag numbers into the office. If you are notified before the project deadline you will have until that specific project deadline date to get pictures, breeds and ear tag information turned into the office. There will be no filling of slots after July 1</w:t>
      </w:r>
      <w:proofErr w:type="spellStart"/>
      <w:r w:rsidRPr="004C17D2">
        <w:rPr>
          <w:position w:val="8"/>
          <w:sz w:val="14"/>
          <w:vertAlign w:val="superscript"/>
        </w:rPr>
        <w:t>st</w:t>
      </w:r>
      <w:proofErr w:type="spellEnd"/>
      <w:r w:rsidR="004C17D2">
        <w:rPr>
          <w:position w:val="8"/>
          <w:sz w:val="14"/>
        </w:rPr>
        <w:t xml:space="preserve"> </w:t>
      </w:r>
      <w:r>
        <w:t>from the waiting</w:t>
      </w:r>
      <w:r w:rsidRPr="00D93232">
        <w:rPr>
          <w:spacing w:val="-5"/>
        </w:rPr>
        <w:t xml:space="preserve"> </w:t>
      </w:r>
      <w:r>
        <w:t>list.</w:t>
      </w:r>
    </w:p>
    <w:p w14:paraId="630829C0" w14:textId="77777777" w:rsidR="00915DB4" w:rsidRDefault="00915DB4" w:rsidP="00915DB4">
      <w:pPr>
        <w:tabs>
          <w:tab w:val="left" w:pos="1548"/>
          <w:tab w:val="left" w:pos="1549"/>
        </w:tabs>
        <w:spacing w:before="6"/>
        <w:ind w:right="128"/>
      </w:pPr>
    </w:p>
    <w:p w14:paraId="68DFA9A0" w14:textId="77777777" w:rsidR="00915DB4" w:rsidRDefault="00915DB4" w:rsidP="00915DB4">
      <w:pPr>
        <w:tabs>
          <w:tab w:val="left" w:pos="1548"/>
          <w:tab w:val="left" w:pos="1549"/>
        </w:tabs>
        <w:spacing w:before="6"/>
        <w:ind w:right="128"/>
      </w:pPr>
    </w:p>
    <w:p w14:paraId="00392B65" w14:textId="77777777" w:rsidR="00915DB4" w:rsidRDefault="00915DB4" w:rsidP="00915DB4">
      <w:pPr>
        <w:tabs>
          <w:tab w:val="left" w:pos="1548"/>
          <w:tab w:val="left" w:pos="1549"/>
        </w:tabs>
        <w:spacing w:before="6"/>
        <w:ind w:right="128"/>
      </w:pPr>
    </w:p>
    <w:p w14:paraId="591B4B67" w14:textId="77777777" w:rsidR="00915DB4" w:rsidRDefault="00915DB4" w:rsidP="00915DB4">
      <w:pPr>
        <w:tabs>
          <w:tab w:val="left" w:pos="1548"/>
          <w:tab w:val="left" w:pos="1549"/>
        </w:tabs>
        <w:spacing w:before="6"/>
        <w:ind w:right="128"/>
      </w:pPr>
    </w:p>
    <w:p w14:paraId="55074298" w14:textId="77777777" w:rsidR="0069704E" w:rsidRPr="0069704E" w:rsidRDefault="0069704E" w:rsidP="00DB0523">
      <w:pPr>
        <w:pStyle w:val="ListParagraph"/>
        <w:tabs>
          <w:tab w:val="left" w:pos="8749"/>
        </w:tabs>
        <w:spacing w:before="67"/>
        <w:ind w:left="811" w:firstLine="0"/>
        <w:rPr>
          <w:sz w:val="20"/>
        </w:rPr>
      </w:pPr>
      <w:r w:rsidRPr="0069704E">
        <w:rPr>
          <w:sz w:val="20"/>
        </w:rPr>
        <w:lastRenderedPageBreak/>
        <w:t>SMAA</w:t>
      </w:r>
      <w:r w:rsidRPr="0069704E">
        <w:rPr>
          <w:spacing w:val="-4"/>
          <w:sz w:val="20"/>
        </w:rPr>
        <w:t xml:space="preserve"> </w:t>
      </w:r>
      <w:r w:rsidRPr="0069704E">
        <w:rPr>
          <w:sz w:val="20"/>
        </w:rPr>
        <w:t>Guidelines</w:t>
      </w:r>
      <w:r w:rsidRPr="0069704E">
        <w:rPr>
          <w:sz w:val="20"/>
        </w:rPr>
        <w:tab/>
        <w:t>Page</w:t>
      </w:r>
      <w:r w:rsidRPr="0069704E">
        <w:rPr>
          <w:spacing w:val="-1"/>
          <w:sz w:val="20"/>
        </w:rPr>
        <w:t xml:space="preserve"> </w:t>
      </w:r>
      <w:r w:rsidRPr="0069704E">
        <w:rPr>
          <w:sz w:val="20"/>
        </w:rPr>
        <w:t>Seven</w:t>
      </w:r>
    </w:p>
    <w:p w14:paraId="1292AC4B" w14:textId="77777777" w:rsidR="0069704E" w:rsidRPr="0069704E" w:rsidRDefault="0069704E" w:rsidP="00DB0523">
      <w:pPr>
        <w:pStyle w:val="ListParagraph"/>
        <w:spacing w:before="1"/>
        <w:ind w:left="811" w:firstLine="0"/>
        <w:rPr>
          <w:sz w:val="20"/>
        </w:rPr>
      </w:pPr>
      <w:r w:rsidRPr="0069704E">
        <w:rPr>
          <w:sz w:val="20"/>
        </w:rPr>
        <w:t>2025/2026</w:t>
      </w:r>
    </w:p>
    <w:p w14:paraId="12175759" w14:textId="77777777" w:rsidR="008215CE" w:rsidRPr="00913639" w:rsidRDefault="008215CE">
      <w:pPr>
        <w:pStyle w:val="BodyText"/>
        <w:spacing w:before="8"/>
        <w:rPr>
          <w:sz w:val="16"/>
          <w:szCs w:val="16"/>
        </w:rPr>
      </w:pPr>
    </w:p>
    <w:p w14:paraId="3D043658" w14:textId="77777777" w:rsidR="0069704E" w:rsidRPr="00913639" w:rsidRDefault="0069704E">
      <w:pPr>
        <w:pStyle w:val="BodyText"/>
        <w:spacing w:before="8"/>
        <w:rPr>
          <w:sz w:val="16"/>
          <w:szCs w:val="16"/>
        </w:rPr>
      </w:pPr>
    </w:p>
    <w:p w14:paraId="6095A340" w14:textId="7489F923" w:rsidR="00D93232" w:rsidRDefault="00FE5455" w:rsidP="00D93232">
      <w:pPr>
        <w:pStyle w:val="BodyText"/>
        <w:numPr>
          <w:ilvl w:val="1"/>
          <w:numId w:val="3"/>
        </w:numPr>
        <w:tabs>
          <w:tab w:val="left" w:pos="1548"/>
        </w:tabs>
        <w:ind w:right="143"/>
        <w:jc w:val="left"/>
      </w:pPr>
      <w:r w:rsidRPr="00D93232">
        <w:rPr>
          <w:b/>
        </w:rPr>
        <w:t xml:space="preserve">Optional Two Animal Registration: </w:t>
      </w:r>
      <w:r>
        <w:t>Those enrolled in the Small Market Animal Project have the option of raising two of their species. If they choose to raise two animals, they will be required to pay a non-refundable $5 fee for the second animal and acquire a second ear tag from the MSU Extension Office for this animal. The second animal will be registered as the “backup” animal. Breeds, ear tag numbers and pictures, with the 4-H ear tag visible (or signature of leader for those not visible) will be required for both animals. At this time the 4-H’er will declare which animal is their “Primary” animal and which will be their “Backup” animal. One backup animal maybe registered to more than one 4-H’er, but each 4-H’er must pay the $5 backup animal fee. Backup animals registered will have the same deadlines as the members original</w:t>
      </w:r>
      <w:r w:rsidRPr="00D93232">
        <w:rPr>
          <w:spacing w:val="-4"/>
        </w:rPr>
        <w:t xml:space="preserve"> </w:t>
      </w:r>
      <w:r>
        <w:t>animal.</w:t>
      </w:r>
    </w:p>
    <w:p w14:paraId="27E1BDC1" w14:textId="77777777" w:rsidR="008215CE" w:rsidRDefault="008215CE">
      <w:pPr>
        <w:pStyle w:val="BodyText"/>
        <w:spacing w:before="1"/>
      </w:pPr>
    </w:p>
    <w:p w14:paraId="5366B731" w14:textId="30E1E0DA" w:rsidR="00767260" w:rsidRDefault="00FE5455">
      <w:pPr>
        <w:pStyle w:val="BodyText"/>
        <w:tabs>
          <w:tab w:val="left" w:pos="1548"/>
        </w:tabs>
        <w:ind w:left="1548" w:right="428" w:hanging="720"/>
      </w:pPr>
      <w:r>
        <w:t>7</w:t>
      </w:r>
      <w:r>
        <w:tab/>
      </w:r>
      <w:r>
        <w:rPr>
          <w:b/>
        </w:rPr>
        <w:t xml:space="preserve">Backup Animal Notification Deadline: </w:t>
      </w:r>
      <w:r>
        <w:t xml:space="preserve">The 4-Her raising two animals will have until </w:t>
      </w:r>
      <w:r w:rsidR="006E36E0">
        <w:rPr>
          <w:b/>
        </w:rPr>
        <w:t>Monday</w:t>
      </w:r>
      <w:r>
        <w:rPr>
          <w:b/>
        </w:rPr>
        <w:t xml:space="preserve">, August </w:t>
      </w:r>
      <w:r w:rsidR="00767260">
        <w:rPr>
          <w:b/>
        </w:rPr>
        <w:t>3rd</w:t>
      </w:r>
      <w:r>
        <w:rPr>
          <w:b/>
        </w:rPr>
        <w:t xml:space="preserve"> </w:t>
      </w:r>
      <w:r>
        <w:t>to notify the MSU Extension Office, in writing, that they will be bringing their backup animal. If notification is not made, the primary animal will be the one expected to come to fair. If a 4-Her brings the backup animal without notification, in writing, to the fair they may be disqualified from</w:t>
      </w:r>
      <w:r>
        <w:rPr>
          <w:spacing w:val="-34"/>
        </w:rPr>
        <w:t xml:space="preserve"> </w:t>
      </w:r>
      <w:r>
        <w:t>exhibition and the 4-H Small Market</w:t>
      </w:r>
      <w:r>
        <w:rPr>
          <w:spacing w:val="-1"/>
        </w:rPr>
        <w:t xml:space="preserve"> </w:t>
      </w:r>
      <w:r>
        <w:t>program.</w:t>
      </w:r>
    </w:p>
    <w:p w14:paraId="62FC9252" w14:textId="77777777" w:rsidR="00767260" w:rsidRDefault="00767260">
      <w:pPr>
        <w:pStyle w:val="BodyText"/>
        <w:tabs>
          <w:tab w:val="left" w:pos="1548"/>
        </w:tabs>
        <w:ind w:left="1548" w:right="428" w:hanging="720"/>
      </w:pPr>
    </w:p>
    <w:p w14:paraId="62E88571" w14:textId="77777777" w:rsidR="00FE5455" w:rsidRPr="00FE5455" w:rsidRDefault="00FE5455" w:rsidP="00FE5455">
      <w:pPr>
        <w:pStyle w:val="ListParagraph"/>
        <w:tabs>
          <w:tab w:val="left" w:pos="1548"/>
          <w:tab w:val="left" w:pos="1549"/>
        </w:tabs>
        <w:ind w:right="108" w:firstLine="0"/>
        <w:rPr>
          <w:sz w:val="12"/>
          <w:szCs w:val="12"/>
        </w:rPr>
      </w:pPr>
    </w:p>
    <w:p w14:paraId="01AD50D3" w14:textId="6D8CC041" w:rsidR="008215CE" w:rsidRDefault="00D93232">
      <w:pPr>
        <w:pStyle w:val="ListParagraph"/>
        <w:numPr>
          <w:ilvl w:val="0"/>
          <w:numId w:val="2"/>
        </w:numPr>
        <w:tabs>
          <w:tab w:val="left" w:pos="1548"/>
          <w:tab w:val="left" w:pos="1549"/>
        </w:tabs>
        <w:ind w:right="108"/>
      </w:pPr>
      <w:r>
        <w:rPr>
          <w:b/>
        </w:rPr>
        <w:t xml:space="preserve">Project Notebooks: </w:t>
      </w:r>
      <w:r>
        <w:t xml:space="preserve">Small Animal Project Notebooks must be completed in full for </w:t>
      </w:r>
      <w:r w:rsidR="006E36E0">
        <w:t>each</w:t>
      </w:r>
      <w:r>
        <w:t xml:space="preserve"> project a member is raising and turned in on Entry Day of the Fair. </w:t>
      </w:r>
      <w:r>
        <w:rPr>
          <w:b/>
        </w:rPr>
        <w:t xml:space="preserve">NO BOOK, NO SALE </w:t>
      </w:r>
      <w:r>
        <w:t>of market animal (s). A completed project notebook must be presented at the time the 4-Her’s animal is being weighed along with their antibiotic free statement and member information card. If you do not have the above, you will not be allowed to unload your animal. Failure to follow the above will result in not being able to sell at the 4-H Small Market Auction Sale. Notebooks must be turned into the 4-H Exhibit Building by 5:00 p.m. on Entry Day. A record book must receive a minimum of a B Ribbon to be eligible to sell the following</w:t>
      </w:r>
      <w:r>
        <w:rPr>
          <w:spacing w:val="-10"/>
        </w:rPr>
        <w:t xml:space="preserve"> </w:t>
      </w:r>
      <w:r>
        <w:t>year.</w:t>
      </w:r>
    </w:p>
    <w:p w14:paraId="7102644C" w14:textId="77777777" w:rsidR="008215CE" w:rsidRDefault="008215CE" w:rsidP="00AB0466">
      <w:pPr>
        <w:pStyle w:val="BodyText"/>
        <w:spacing w:line="120" w:lineRule="auto"/>
      </w:pPr>
    </w:p>
    <w:p w14:paraId="03CEB9EA" w14:textId="6F9D9969" w:rsidR="008215CE" w:rsidRDefault="00D93232">
      <w:pPr>
        <w:pStyle w:val="ListParagraph"/>
        <w:numPr>
          <w:ilvl w:val="0"/>
          <w:numId w:val="2"/>
        </w:numPr>
        <w:tabs>
          <w:tab w:val="left" w:pos="1502"/>
          <w:tab w:val="left" w:pos="1503"/>
        </w:tabs>
        <w:ind w:left="1495" w:right="494" w:hanging="668"/>
      </w:pPr>
      <w:r w:rsidRPr="00D93232">
        <w:rPr>
          <w:b/>
          <w:bCs/>
        </w:rPr>
        <w:t>Judging and Showing</w:t>
      </w:r>
      <w:r>
        <w:t>: Leaders and members should refer to the Fair Premium Book for procedures</w:t>
      </w:r>
      <w:r>
        <w:rPr>
          <w:spacing w:val="-32"/>
        </w:rPr>
        <w:t xml:space="preserve"> </w:t>
      </w:r>
      <w:r>
        <w:t>regarding judging, showing and sale</w:t>
      </w:r>
      <w:r>
        <w:rPr>
          <w:spacing w:val="-2"/>
        </w:rPr>
        <w:t xml:space="preserve"> </w:t>
      </w:r>
      <w:r>
        <w:t>conditions.</w:t>
      </w:r>
    </w:p>
    <w:p w14:paraId="2CBF0B9E" w14:textId="77777777" w:rsidR="008215CE" w:rsidRDefault="008215CE" w:rsidP="00AB0466">
      <w:pPr>
        <w:pStyle w:val="BodyText"/>
        <w:spacing w:line="120" w:lineRule="auto"/>
        <w:rPr>
          <w:sz w:val="21"/>
        </w:rPr>
      </w:pPr>
    </w:p>
    <w:p w14:paraId="382D7C6C" w14:textId="41E4D875" w:rsidR="008215CE" w:rsidRDefault="00D93232">
      <w:pPr>
        <w:pStyle w:val="ListParagraph"/>
        <w:numPr>
          <w:ilvl w:val="0"/>
          <w:numId w:val="2"/>
        </w:numPr>
        <w:tabs>
          <w:tab w:val="left" w:pos="1548"/>
          <w:tab w:val="left" w:pos="1549"/>
        </w:tabs>
        <w:ind w:right="285"/>
      </w:pPr>
      <w:r w:rsidRPr="00D93232">
        <w:rPr>
          <w:b/>
          <w:bCs/>
        </w:rPr>
        <w:t>Animal Care at Fair:</w:t>
      </w:r>
      <w:r>
        <w:t xml:space="preserve"> It is the responsibility of each 4-H member to care for and feed his/her animal (s) the entire week of the Fair, under adult supervision. All animals must be fed and all cages/pens cleaned by 9:00 a.m. each day. Improper care will result in the animal</w:t>
      </w:r>
      <w:r>
        <w:rPr>
          <w:spacing w:val="-29"/>
        </w:rPr>
        <w:t xml:space="preserve"> </w:t>
      </w:r>
      <w:r>
        <w:t>being sent home and/or forfeit of</w:t>
      </w:r>
      <w:r>
        <w:rPr>
          <w:spacing w:val="3"/>
        </w:rPr>
        <w:t xml:space="preserve"> </w:t>
      </w:r>
      <w:r>
        <w:t>premium</w:t>
      </w:r>
    </w:p>
    <w:p w14:paraId="440B14C6" w14:textId="77777777" w:rsidR="008215CE" w:rsidRDefault="008215CE" w:rsidP="00AB0466">
      <w:pPr>
        <w:pStyle w:val="BodyText"/>
        <w:spacing w:line="120" w:lineRule="auto"/>
      </w:pPr>
    </w:p>
    <w:p w14:paraId="7828CC17" w14:textId="3311DD99" w:rsidR="008215CE" w:rsidRDefault="00D93232">
      <w:pPr>
        <w:pStyle w:val="ListParagraph"/>
        <w:numPr>
          <w:ilvl w:val="0"/>
          <w:numId w:val="2"/>
        </w:numPr>
        <w:tabs>
          <w:tab w:val="left" w:pos="1548"/>
          <w:tab w:val="left" w:pos="1549"/>
        </w:tabs>
        <w:ind w:right="143"/>
      </w:pPr>
      <w:r w:rsidRPr="00D93232">
        <w:rPr>
          <w:b/>
          <w:bCs/>
        </w:rPr>
        <w:t>Showing Requirements for Animals</w:t>
      </w:r>
      <w:r>
        <w:t>: If selling poultry, the 4-Her must do showmanship with a nonmarket poultry animal. If selling rabbits, 4-H’er must own the rabbit they are using for showmanship</w:t>
      </w:r>
      <w:r w:rsidR="00AB0466">
        <w:t>, your pen of meat rabbits will not be used for showmanship classes</w:t>
      </w:r>
      <w:r>
        <w:t xml:space="preserve">. </w:t>
      </w:r>
    </w:p>
    <w:p w14:paraId="502A783A" w14:textId="77777777" w:rsidR="008215CE" w:rsidRDefault="008215CE" w:rsidP="00AB0466">
      <w:pPr>
        <w:pStyle w:val="BodyText"/>
        <w:spacing w:line="120" w:lineRule="auto"/>
      </w:pPr>
    </w:p>
    <w:p w14:paraId="729C537D" w14:textId="1BAC7FEC" w:rsidR="00305A95" w:rsidRDefault="00D93232" w:rsidP="00AB0466">
      <w:pPr>
        <w:pStyle w:val="ListParagraph"/>
        <w:numPr>
          <w:ilvl w:val="0"/>
          <w:numId w:val="2"/>
        </w:numPr>
        <w:tabs>
          <w:tab w:val="left" w:pos="1622"/>
          <w:tab w:val="left" w:pos="1623"/>
        </w:tabs>
        <w:spacing w:line="252" w:lineRule="exact"/>
        <w:ind w:right="144" w:hanging="795"/>
      </w:pPr>
      <w:r w:rsidRPr="00AB0466">
        <w:rPr>
          <w:b/>
          <w:bCs/>
        </w:rPr>
        <w:t>Sale Order:</w:t>
      </w:r>
      <w:r>
        <w:t xml:space="preserve"> The 4-H Small Market Animal Association Committee will determine the</w:t>
      </w:r>
      <w:r w:rsidRPr="00AB0466">
        <w:rPr>
          <w:spacing w:val="-11"/>
        </w:rPr>
        <w:t xml:space="preserve"> </w:t>
      </w:r>
      <w:r>
        <w:t>method of selling of the 4-H Small Market Animals at the Oceana County Fair. The sale order will be determined by the judging sheets. All 4-H Small Market Animals entered in the 4-H Small Market Animal Auction must be sold including Grand and Reserve Champion.</w:t>
      </w:r>
      <w:r w:rsidR="00AB0466">
        <w:t xml:space="preserve"> </w:t>
      </w:r>
      <w:r>
        <w:t xml:space="preserve">Failure to do so will result in not being able to </w:t>
      </w:r>
      <w:proofErr w:type="gramStart"/>
      <w:r>
        <w:t>participate</w:t>
      </w:r>
      <w:proofErr w:type="gramEnd"/>
      <w:r>
        <w:t xml:space="preserve"> the next year in any </w:t>
      </w:r>
    </w:p>
    <w:p w14:paraId="157A2687" w14:textId="4F6F0EEC" w:rsidR="008215CE" w:rsidRDefault="00D93232" w:rsidP="00305A95">
      <w:pPr>
        <w:pStyle w:val="ListParagraph"/>
        <w:tabs>
          <w:tab w:val="left" w:pos="1622"/>
          <w:tab w:val="left" w:pos="1623"/>
        </w:tabs>
        <w:spacing w:line="252" w:lineRule="exact"/>
        <w:ind w:right="144" w:firstLine="0"/>
      </w:pPr>
      <w:r>
        <w:t>project.</w:t>
      </w:r>
      <w:r w:rsidR="00AB0466">
        <w:t xml:space="preserve">  </w:t>
      </w:r>
    </w:p>
    <w:p w14:paraId="0C228288" w14:textId="77777777" w:rsidR="00767260" w:rsidRDefault="00767260" w:rsidP="00305A95">
      <w:pPr>
        <w:pStyle w:val="ListParagraph"/>
        <w:tabs>
          <w:tab w:val="left" w:pos="1622"/>
          <w:tab w:val="left" w:pos="1623"/>
        </w:tabs>
        <w:spacing w:line="252" w:lineRule="exact"/>
        <w:ind w:right="144" w:firstLine="0"/>
      </w:pPr>
    </w:p>
    <w:p w14:paraId="38A44DE0" w14:textId="0E4DF1C5" w:rsidR="00AB0466" w:rsidRDefault="00AB0466" w:rsidP="00AB0466">
      <w:pPr>
        <w:pStyle w:val="BodyText"/>
        <w:numPr>
          <w:ilvl w:val="0"/>
          <w:numId w:val="2"/>
        </w:numPr>
        <w:tabs>
          <w:tab w:val="left" w:pos="1548"/>
        </w:tabs>
        <w:ind w:right="107"/>
      </w:pPr>
      <w:r w:rsidRPr="00AB0466">
        <w:rPr>
          <w:b/>
          <w:bCs/>
        </w:rPr>
        <w:t>Donated Back Animals</w:t>
      </w:r>
      <w:r w:rsidR="006E36E0" w:rsidRPr="00AB0466">
        <w:rPr>
          <w:b/>
          <w:bCs/>
        </w:rPr>
        <w:t>:</w:t>
      </w:r>
      <w:r w:rsidR="006E36E0">
        <w:t xml:space="preserve"> Buyers</w:t>
      </w:r>
      <w:r>
        <w:t xml:space="preserve"> have the option to do with the animal as he/she pleases, but if any animals are donated back, it should be made clear to the buyer that it will be sold and the money donated to the 4-H Small Market Animal Association or organized charity of his/her choice. The 4-H member will receive the proceeds from the sale that receives the highest per pound price. The proceeds from the other sales will go to the 4-H Small Market Animal Association or designated charity. </w:t>
      </w:r>
    </w:p>
    <w:p w14:paraId="14E76399" w14:textId="77777777" w:rsidR="00AB0466" w:rsidRDefault="00AB0466" w:rsidP="00AB0466">
      <w:pPr>
        <w:pStyle w:val="ListParagraph"/>
        <w:spacing w:line="120" w:lineRule="auto"/>
        <w:ind w:left="1555"/>
      </w:pPr>
    </w:p>
    <w:p w14:paraId="00F171BB" w14:textId="77777777" w:rsidR="00DB0523" w:rsidRDefault="00DB0523" w:rsidP="00AB0466">
      <w:pPr>
        <w:pStyle w:val="ListParagraph"/>
        <w:spacing w:line="120" w:lineRule="auto"/>
        <w:ind w:left="1555"/>
      </w:pPr>
    </w:p>
    <w:p w14:paraId="26389B13" w14:textId="77777777" w:rsidR="00DB0523" w:rsidRPr="004A76B3" w:rsidRDefault="00DB0523" w:rsidP="00DB0523">
      <w:pPr>
        <w:tabs>
          <w:tab w:val="left" w:pos="8749"/>
        </w:tabs>
        <w:spacing w:before="67"/>
        <w:rPr>
          <w:sz w:val="20"/>
        </w:rPr>
      </w:pPr>
      <w:r w:rsidRPr="004A76B3">
        <w:rPr>
          <w:sz w:val="20"/>
        </w:rPr>
        <w:lastRenderedPageBreak/>
        <w:t>SMAA</w:t>
      </w:r>
      <w:r w:rsidRPr="004A76B3">
        <w:rPr>
          <w:spacing w:val="-4"/>
          <w:sz w:val="20"/>
        </w:rPr>
        <w:t xml:space="preserve"> </w:t>
      </w:r>
      <w:r w:rsidRPr="004A76B3">
        <w:rPr>
          <w:sz w:val="20"/>
        </w:rPr>
        <w:t>Guidelines</w:t>
      </w:r>
      <w:r w:rsidRPr="004A76B3">
        <w:rPr>
          <w:sz w:val="20"/>
        </w:rPr>
        <w:tab/>
        <w:t>Page</w:t>
      </w:r>
      <w:r w:rsidRPr="004A76B3">
        <w:rPr>
          <w:spacing w:val="-1"/>
          <w:sz w:val="20"/>
        </w:rPr>
        <w:t xml:space="preserve"> </w:t>
      </w:r>
      <w:r>
        <w:rPr>
          <w:sz w:val="20"/>
        </w:rPr>
        <w:t>Eight</w:t>
      </w:r>
    </w:p>
    <w:p w14:paraId="64A1E737" w14:textId="77777777" w:rsidR="00DB0523" w:rsidRDefault="00DB0523" w:rsidP="00DB0523">
      <w:pPr>
        <w:spacing w:before="1"/>
        <w:rPr>
          <w:sz w:val="20"/>
        </w:rPr>
      </w:pPr>
      <w:r>
        <w:rPr>
          <w:sz w:val="20"/>
        </w:rPr>
        <w:t>2025/2026</w:t>
      </w:r>
    </w:p>
    <w:p w14:paraId="17DCAA99" w14:textId="77777777" w:rsidR="00DB0523" w:rsidRDefault="00DB0523" w:rsidP="00AB0466">
      <w:pPr>
        <w:pStyle w:val="ListParagraph"/>
        <w:spacing w:line="120" w:lineRule="auto"/>
        <w:ind w:left="1555"/>
      </w:pPr>
    </w:p>
    <w:p w14:paraId="2EA60C29" w14:textId="77777777" w:rsidR="00DB0523" w:rsidRDefault="00DB0523" w:rsidP="00AB0466">
      <w:pPr>
        <w:pStyle w:val="ListParagraph"/>
        <w:spacing w:line="120" w:lineRule="auto"/>
        <w:ind w:left="1555"/>
      </w:pPr>
    </w:p>
    <w:p w14:paraId="45D9B19A" w14:textId="401B73A6" w:rsidR="00AB0466" w:rsidRDefault="00AB0466" w:rsidP="00AB0466">
      <w:pPr>
        <w:pStyle w:val="BodyText"/>
        <w:numPr>
          <w:ilvl w:val="0"/>
          <w:numId w:val="2"/>
        </w:numPr>
        <w:tabs>
          <w:tab w:val="left" w:pos="1548"/>
          <w:tab w:val="left" w:pos="1549"/>
        </w:tabs>
        <w:spacing w:before="10"/>
        <w:ind w:right="219"/>
        <w:rPr>
          <w:b/>
          <w:bCs/>
        </w:rPr>
      </w:pPr>
      <w:r w:rsidRPr="00AB0466">
        <w:rPr>
          <w:b/>
          <w:bCs/>
        </w:rPr>
        <w:t>Buyer Late Fees:</w:t>
      </w:r>
      <w:r>
        <w:t xml:space="preserve"> A 10% charge will be assessed every 30 days on </w:t>
      </w:r>
      <w:r w:rsidR="00287C73">
        <w:t>the remaining</w:t>
      </w:r>
      <w:r>
        <w:t xml:space="preserve"> balance of buyer’s bill until balance is paid, in addition to a flat $25.00 late fee for those </w:t>
      </w:r>
      <w:proofErr w:type="gramStart"/>
      <w:r>
        <w:t>buyer’s</w:t>
      </w:r>
      <w:proofErr w:type="gramEnd"/>
      <w:r>
        <w:t xml:space="preserve"> not paying in the </w:t>
      </w:r>
      <w:proofErr w:type="gramStart"/>
      <w:r>
        <w:t>30 day</w:t>
      </w:r>
      <w:proofErr w:type="gramEnd"/>
      <w:r>
        <w:t xml:space="preserve"> requested time frame. If it is necessary to go to small claims court to recover the monies owed, the buyer will be held responsible for all court</w:t>
      </w:r>
      <w:r w:rsidRPr="00AB0466">
        <w:rPr>
          <w:spacing w:val="-3"/>
        </w:rPr>
        <w:t xml:space="preserve"> </w:t>
      </w:r>
      <w:r>
        <w:t xml:space="preserve">fees. </w:t>
      </w:r>
    </w:p>
    <w:p w14:paraId="4B7F3457" w14:textId="77777777" w:rsidR="00AB0466" w:rsidRDefault="00AB0466" w:rsidP="00AB0466">
      <w:pPr>
        <w:pStyle w:val="ListParagraph"/>
        <w:spacing w:line="120" w:lineRule="auto"/>
        <w:ind w:left="1555"/>
        <w:rPr>
          <w:b/>
          <w:bCs/>
        </w:rPr>
      </w:pPr>
    </w:p>
    <w:p w14:paraId="1A3F89C7" w14:textId="0E6B29F5" w:rsidR="00767260" w:rsidRDefault="00AB0466" w:rsidP="00767260">
      <w:pPr>
        <w:pStyle w:val="BodyText"/>
        <w:numPr>
          <w:ilvl w:val="0"/>
          <w:numId w:val="2"/>
        </w:numPr>
        <w:tabs>
          <w:tab w:val="left" w:pos="1548"/>
          <w:tab w:val="left" w:pos="1549"/>
          <w:tab w:val="left" w:pos="8749"/>
        </w:tabs>
        <w:spacing w:before="10"/>
        <w:ind w:right="219"/>
      </w:pPr>
      <w:r w:rsidRPr="00DB0523">
        <w:rPr>
          <w:b/>
          <w:bCs/>
        </w:rPr>
        <w:t>Annual Meeting:</w:t>
      </w:r>
      <w:r>
        <w:t xml:space="preserve"> The Annual meeting date shall be set, by the committee, to be held when sufficient funds are available to pay the participants. For that meeting all participants in that year’s</w:t>
      </w:r>
      <w:r w:rsidRPr="00DB0523">
        <w:rPr>
          <w:spacing w:val="-41"/>
        </w:rPr>
        <w:t xml:space="preserve"> </w:t>
      </w:r>
      <w:r>
        <w:t xml:space="preserve">project should attend. All 4-Hers are encouraged to pick up their pictures and deliver them with thank you notes prior to the Annual Meeting </w:t>
      </w:r>
      <w:proofErr w:type="gramStart"/>
      <w:r>
        <w:t>in order to</w:t>
      </w:r>
      <w:proofErr w:type="gramEnd"/>
      <w:r>
        <w:t xml:space="preserve"> receive their sale proceeds check. 4-Hers will be notified when pictures are available for pick up. The 4-Her will be required to get the signature of the buyer when delivering the picture and then bring the </w:t>
      </w:r>
      <w:proofErr w:type="gramStart"/>
      <w:r>
        <w:t>buyer’s</w:t>
      </w:r>
      <w:proofErr w:type="gramEnd"/>
      <w:r>
        <w:t xml:space="preserve"> thank you receipt (attached to pictures) to the annual meeting to receive their check. </w:t>
      </w:r>
    </w:p>
    <w:p w14:paraId="24D9334C" w14:textId="77777777" w:rsidR="00AB0466" w:rsidRDefault="00AB0466" w:rsidP="00AB0466">
      <w:pPr>
        <w:pStyle w:val="ListParagraph"/>
        <w:spacing w:line="120" w:lineRule="auto"/>
        <w:ind w:left="1555"/>
      </w:pPr>
    </w:p>
    <w:p w14:paraId="4A8DFB76" w14:textId="76116B44" w:rsidR="008215CE" w:rsidRDefault="00AB0466" w:rsidP="00AB0466">
      <w:pPr>
        <w:pStyle w:val="BodyText"/>
        <w:numPr>
          <w:ilvl w:val="0"/>
          <w:numId w:val="2"/>
        </w:numPr>
        <w:tabs>
          <w:tab w:val="left" w:pos="1548"/>
          <w:tab w:val="left" w:pos="1549"/>
        </w:tabs>
        <w:spacing w:before="10"/>
        <w:ind w:right="219"/>
      </w:pPr>
      <w:r w:rsidRPr="00AB0466">
        <w:rPr>
          <w:b/>
          <w:bCs/>
        </w:rPr>
        <w:t>C Ribbon Notebook</w:t>
      </w:r>
      <w:r>
        <w:t>: If a 4-H SMAA, or Little Buddy member receive a C ribbon, they may request a meeting of the SMAA Committee to waive the C placing. They need to be aware that an interview with the 4-Her and his/her parents may be requested by the</w:t>
      </w:r>
      <w:r w:rsidRPr="00AB0466">
        <w:rPr>
          <w:spacing w:val="-15"/>
        </w:rPr>
        <w:t xml:space="preserve"> </w:t>
      </w:r>
      <w:r>
        <w:t>Committee.</w:t>
      </w:r>
    </w:p>
    <w:p w14:paraId="10E4A8F7" w14:textId="2F32BF82" w:rsidR="00AB0466" w:rsidRDefault="00AB0466">
      <w:pPr>
        <w:pStyle w:val="BodyText"/>
        <w:spacing w:before="2"/>
        <w:rPr>
          <w:sz w:val="20"/>
        </w:rPr>
      </w:pPr>
    </w:p>
    <w:p w14:paraId="20FB8C9D" w14:textId="49748E9E" w:rsidR="008215CE" w:rsidRPr="007B29EA" w:rsidRDefault="00AB0466" w:rsidP="007B29EA">
      <w:pPr>
        <w:pStyle w:val="ListParagraph"/>
        <w:numPr>
          <w:ilvl w:val="0"/>
          <w:numId w:val="2"/>
        </w:numPr>
        <w:tabs>
          <w:tab w:val="left" w:pos="1548"/>
          <w:tab w:val="left" w:pos="1549"/>
        </w:tabs>
        <w:ind w:right="522"/>
        <w:rPr>
          <w:b/>
          <w:bCs/>
        </w:rPr>
      </w:pPr>
      <w:r w:rsidRPr="007B29EA">
        <w:rPr>
          <w:b/>
          <w:bCs/>
        </w:rPr>
        <w:t>Fair Weigh In</w:t>
      </w:r>
      <w:r>
        <w:t xml:space="preserve">: All Market Animals will be weighed in between 8 a.m. – noon on Entry Day. Check with Superintendents for specific times </w:t>
      </w:r>
      <w:r w:rsidR="007B29EA">
        <w:t xml:space="preserve">for animals. </w:t>
      </w:r>
      <w:r>
        <w:t xml:space="preserve">All Feeders/Young Beef will be immediately weighed and placed in their stalls upon removal from their trailers. There will be no tying of animals outside on entry day. Please see the </w:t>
      </w:r>
      <w:r w:rsidR="007B29EA">
        <w:t>B</w:t>
      </w:r>
      <w:r>
        <w:t>eef Superintendent for direction on when your animal can be taken to exercise ring on entry</w:t>
      </w:r>
      <w:r w:rsidRPr="007B29EA">
        <w:rPr>
          <w:spacing w:val="-3"/>
        </w:rPr>
        <w:t xml:space="preserve"> </w:t>
      </w:r>
      <w:r>
        <w:t xml:space="preserve">day.  </w:t>
      </w:r>
    </w:p>
    <w:p w14:paraId="6D4E2C16" w14:textId="77777777" w:rsidR="008215CE" w:rsidRDefault="008215CE">
      <w:pPr>
        <w:pStyle w:val="BodyText"/>
        <w:spacing w:before="10"/>
        <w:rPr>
          <w:sz w:val="21"/>
        </w:rPr>
      </w:pPr>
    </w:p>
    <w:p w14:paraId="6AFE4C03" w14:textId="77777777" w:rsidR="008215CE" w:rsidRDefault="00FE5455">
      <w:pPr>
        <w:pStyle w:val="Heading2"/>
        <w:numPr>
          <w:ilvl w:val="0"/>
          <w:numId w:val="3"/>
        </w:numPr>
        <w:tabs>
          <w:tab w:val="left" w:pos="391"/>
        </w:tabs>
        <w:ind w:left="390" w:hanging="284"/>
      </w:pPr>
      <w:r>
        <w:t>4-H SMALL MARKET LITTLE BUDDY</w:t>
      </w:r>
      <w:r>
        <w:rPr>
          <w:spacing w:val="-5"/>
        </w:rPr>
        <w:t xml:space="preserve"> </w:t>
      </w:r>
      <w:r>
        <w:t>PROGRAM</w:t>
      </w:r>
    </w:p>
    <w:p w14:paraId="38B71164" w14:textId="2C83299B" w:rsidR="008215CE" w:rsidRDefault="00FE5455">
      <w:pPr>
        <w:pStyle w:val="ListParagraph"/>
        <w:numPr>
          <w:ilvl w:val="1"/>
          <w:numId w:val="3"/>
        </w:numPr>
        <w:tabs>
          <w:tab w:val="left" w:pos="1548"/>
          <w:tab w:val="left" w:pos="1549"/>
        </w:tabs>
        <w:spacing w:before="181" w:line="257" w:lineRule="exact"/>
        <w:ind w:hanging="721"/>
        <w:jc w:val="left"/>
      </w:pPr>
      <w:r>
        <w:t>This is a program for any 4-Her ages 5-1</w:t>
      </w:r>
      <w:r w:rsidR="002C28BA">
        <w:t>8</w:t>
      </w:r>
      <w:r>
        <w:t xml:space="preserve"> years of age as of January 1</w:t>
      </w:r>
      <w:proofErr w:type="spellStart"/>
      <w:r>
        <w:rPr>
          <w:position w:val="8"/>
          <w:sz w:val="14"/>
        </w:rPr>
        <w:t>st</w:t>
      </w:r>
      <w:proofErr w:type="spellEnd"/>
      <w:r>
        <w:rPr>
          <w:position w:val="8"/>
          <w:sz w:val="14"/>
        </w:rPr>
        <w:t xml:space="preserve"> </w:t>
      </w:r>
      <w:r>
        <w:t>of</w:t>
      </w:r>
      <w:r>
        <w:rPr>
          <w:spacing w:val="-33"/>
        </w:rPr>
        <w:t xml:space="preserve"> </w:t>
      </w:r>
      <w:r>
        <w:t>the</w:t>
      </w:r>
    </w:p>
    <w:p w14:paraId="6222FE5F" w14:textId="77777777" w:rsidR="008215CE" w:rsidRDefault="00FE5455">
      <w:pPr>
        <w:pStyle w:val="BodyText"/>
        <w:ind w:left="1548" w:right="165"/>
      </w:pPr>
      <w:r>
        <w:t>current year. This will enable 4-Hers to buddy up with someone in the SMAA Auction to show that 4-Her’s animal without having to own their own animal.  In addition, they must fill out the little buddy application and submit the Little Buddy notebook for their animal project. The Little Buddy must receive a B or better ribbon on their notebook to be eligible to sell at next year’s SMAA Auction. The Little Buddy must do ALL that is required of the Big</w:t>
      </w:r>
      <w:r>
        <w:rPr>
          <w:spacing w:val="-2"/>
        </w:rPr>
        <w:t xml:space="preserve"> </w:t>
      </w:r>
      <w:r>
        <w:t>Buddy</w:t>
      </w:r>
      <w:r>
        <w:rPr>
          <w:spacing w:val="-6"/>
        </w:rPr>
        <w:t xml:space="preserve"> </w:t>
      </w:r>
      <w:r>
        <w:t>including</w:t>
      </w:r>
      <w:r>
        <w:rPr>
          <w:spacing w:val="-1"/>
        </w:rPr>
        <w:t xml:space="preserve"> </w:t>
      </w:r>
      <w:r>
        <w:t>buyer’s</w:t>
      </w:r>
      <w:r>
        <w:rPr>
          <w:spacing w:val="-4"/>
        </w:rPr>
        <w:t xml:space="preserve"> </w:t>
      </w:r>
      <w:r>
        <w:t>names,</w:t>
      </w:r>
      <w:r>
        <w:rPr>
          <w:spacing w:val="-4"/>
        </w:rPr>
        <w:t xml:space="preserve"> </w:t>
      </w:r>
      <w:r>
        <w:t>number</w:t>
      </w:r>
      <w:r>
        <w:rPr>
          <w:spacing w:val="-3"/>
        </w:rPr>
        <w:t xml:space="preserve"> </w:t>
      </w:r>
      <w:r>
        <w:t>of</w:t>
      </w:r>
      <w:r>
        <w:rPr>
          <w:spacing w:val="-4"/>
        </w:rPr>
        <w:t xml:space="preserve"> </w:t>
      </w:r>
      <w:r>
        <w:t>club</w:t>
      </w:r>
      <w:r>
        <w:rPr>
          <w:spacing w:val="-4"/>
        </w:rPr>
        <w:t xml:space="preserve"> </w:t>
      </w:r>
      <w:r>
        <w:t>points,</w:t>
      </w:r>
      <w:r>
        <w:rPr>
          <w:spacing w:val="-3"/>
        </w:rPr>
        <w:t xml:space="preserve"> </w:t>
      </w:r>
      <w:r>
        <w:t>and</w:t>
      </w:r>
      <w:r>
        <w:rPr>
          <w:spacing w:val="-6"/>
        </w:rPr>
        <w:t xml:space="preserve"> </w:t>
      </w:r>
      <w:r>
        <w:t>number</w:t>
      </w:r>
      <w:r>
        <w:rPr>
          <w:spacing w:val="-3"/>
        </w:rPr>
        <w:t xml:space="preserve"> </w:t>
      </w:r>
      <w:r>
        <w:t>of</w:t>
      </w:r>
      <w:r>
        <w:rPr>
          <w:spacing w:val="-4"/>
        </w:rPr>
        <w:t xml:space="preserve"> </w:t>
      </w:r>
      <w:r>
        <w:t>nonclub</w:t>
      </w:r>
      <w:r>
        <w:rPr>
          <w:spacing w:val="-4"/>
        </w:rPr>
        <w:t xml:space="preserve"> </w:t>
      </w:r>
      <w:r>
        <w:t>points.</w:t>
      </w:r>
    </w:p>
    <w:p w14:paraId="73856291" w14:textId="77777777" w:rsidR="008215CE" w:rsidRDefault="008215CE">
      <w:pPr>
        <w:pStyle w:val="BodyText"/>
        <w:spacing w:before="9"/>
        <w:rPr>
          <w:sz w:val="25"/>
        </w:rPr>
      </w:pPr>
    </w:p>
    <w:p w14:paraId="5F234FA2" w14:textId="77777777" w:rsidR="008215CE" w:rsidRDefault="00FE5455">
      <w:pPr>
        <w:pStyle w:val="Heading2"/>
        <w:numPr>
          <w:ilvl w:val="1"/>
          <w:numId w:val="3"/>
        </w:numPr>
        <w:tabs>
          <w:tab w:val="left" w:pos="1548"/>
          <w:tab w:val="left" w:pos="1549"/>
        </w:tabs>
        <w:ind w:hanging="721"/>
        <w:jc w:val="left"/>
        <w:rPr>
          <w:b w:val="0"/>
        </w:rPr>
      </w:pPr>
      <w:r>
        <w:t>Feeder Calf and Young Beef</w:t>
      </w:r>
      <w:r>
        <w:rPr>
          <w:spacing w:val="-3"/>
        </w:rPr>
        <w:t xml:space="preserve"> </w:t>
      </w:r>
      <w:r>
        <w:t>Requirements</w:t>
      </w:r>
      <w:r>
        <w:rPr>
          <w:b w:val="0"/>
        </w:rPr>
        <w:t>:</w:t>
      </w:r>
    </w:p>
    <w:p w14:paraId="68B2D689" w14:textId="006EB6E3" w:rsidR="008215CE" w:rsidRDefault="00FE5455">
      <w:pPr>
        <w:spacing w:before="1"/>
        <w:ind w:left="1548" w:right="128"/>
        <w:rPr>
          <w:b/>
        </w:rPr>
      </w:pPr>
      <w:r>
        <w:t xml:space="preserve">The Little Buddy Program for the feeder calf project is available for 4-H members between the ages of 5-18 of the current year. The Little Buddy Young Beef project is for 4-H members between the ages of 8-18 of the current year. </w:t>
      </w:r>
      <w:r>
        <w:rPr>
          <w:b/>
        </w:rPr>
        <w:t xml:space="preserve">If the Little Buddy is in the feeder calf </w:t>
      </w:r>
      <w:proofErr w:type="gramStart"/>
      <w:r>
        <w:rPr>
          <w:b/>
        </w:rPr>
        <w:t>project</w:t>
      </w:r>
      <w:proofErr w:type="gramEnd"/>
      <w:r>
        <w:rPr>
          <w:b/>
        </w:rPr>
        <w:t xml:space="preserve"> </w:t>
      </w:r>
      <w:r w:rsidR="00967069">
        <w:rPr>
          <w:b/>
        </w:rPr>
        <w:t xml:space="preserve">who are under the age of 7 must have an adult </w:t>
      </w:r>
      <w:proofErr w:type="gramStart"/>
      <w:r w:rsidR="00967069">
        <w:rPr>
          <w:b/>
        </w:rPr>
        <w:t>in close proximity to</w:t>
      </w:r>
      <w:proofErr w:type="gramEnd"/>
      <w:r w:rsidR="00967069">
        <w:rPr>
          <w:b/>
        </w:rPr>
        <w:t xml:space="preserve"> them in the show ring. </w:t>
      </w:r>
    </w:p>
    <w:p w14:paraId="47C51E7A" w14:textId="77777777" w:rsidR="00967069" w:rsidRDefault="00967069">
      <w:pPr>
        <w:spacing w:before="1"/>
        <w:ind w:left="1548" w:right="128"/>
        <w:rPr>
          <w:b/>
        </w:rPr>
      </w:pPr>
    </w:p>
    <w:p w14:paraId="1BCB057B" w14:textId="77777777" w:rsidR="005200ED" w:rsidRDefault="005200ED">
      <w:pPr>
        <w:spacing w:before="1"/>
        <w:ind w:left="1548" w:right="128"/>
        <w:rPr>
          <w:b/>
        </w:rPr>
      </w:pPr>
    </w:p>
    <w:p w14:paraId="03E264F1" w14:textId="77777777" w:rsidR="005200ED" w:rsidRDefault="005200ED">
      <w:pPr>
        <w:spacing w:before="1"/>
        <w:ind w:left="1548" w:right="128"/>
        <w:rPr>
          <w:b/>
        </w:rPr>
      </w:pPr>
    </w:p>
    <w:p w14:paraId="080827D9" w14:textId="77777777" w:rsidR="005200ED" w:rsidRDefault="005200ED">
      <w:pPr>
        <w:spacing w:before="1"/>
        <w:ind w:left="1548" w:right="128"/>
        <w:rPr>
          <w:b/>
        </w:rPr>
      </w:pPr>
    </w:p>
    <w:p w14:paraId="1C41484C" w14:textId="77777777" w:rsidR="005200ED" w:rsidRDefault="005200ED">
      <w:pPr>
        <w:spacing w:before="1"/>
        <w:ind w:left="1548" w:right="128"/>
        <w:rPr>
          <w:b/>
        </w:rPr>
      </w:pPr>
    </w:p>
    <w:p w14:paraId="21F14628" w14:textId="77777777" w:rsidR="005200ED" w:rsidRDefault="005200ED">
      <w:pPr>
        <w:spacing w:before="1"/>
        <w:ind w:left="1548" w:right="128"/>
        <w:rPr>
          <w:b/>
        </w:rPr>
      </w:pPr>
    </w:p>
    <w:p w14:paraId="3830E099" w14:textId="77777777" w:rsidR="005200ED" w:rsidRDefault="005200ED">
      <w:pPr>
        <w:spacing w:before="1"/>
        <w:ind w:left="1548" w:right="128"/>
        <w:rPr>
          <w:b/>
        </w:rPr>
      </w:pPr>
    </w:p>
    <w:p w14:paraId="19551832" w14:textId="77777777" w:rsidR="005200ED" w:rsidRDefault="005200ED">
      <w:pPr>
        <w:spacing w:before="1"/>
        <w:ind w:left="1548" w:right="128"/>
        <w:rPr>
          <w:b/>
        </w:rPr>
      </w:pPr>
    </w:p>
    <w:p w14:paraId="10659D73" w14:textId="77777777" w:rsidR="005200ED" w:rsidRDefault="005200ED">
      <w:pPr>
        <w:spacing w:before="1"/>
        <w:ind w:left="1548" w:right="128"/>
        <w:rPr>
          <w:b/>
        </w:rPr>
      </w:pPr>
    </w:p>
    <w:p w14:paraId="702CCFBF" w14:textId="77777777" w:rsidR="005200ED" w:rsidRDefault="005200ED">
      <w:pPr>
        <w:spacing w:before="1"/>
        <w:ind w:left="1548" w:right="128"/>
        <w:rPr>
          <w:b/>
        </w:rPr>
      </w:pPr>
    </w:p>
    <w:p w14:paraId="3CA1E1D9" w14:textId="77777777" w:rsidR="005200ED" w:rsidRDefault="005200ED">
      <w:pPr>
        <w:spacing w:before="1"/>
        <w:ind w:left="1548" w:right="128"/>
        <w:rPr>
          <w:b/>
        </w:rPr>
      </w:pPr>
    </w:p>
    <w:p w14:paraId="346A970C" w14:textId="77777777" w:rsidR="005200ED" w:rsidRDefault="005200ED">
      <w:pPr>
        <w:spacing w:before="1"/>
        <w:ind w:left="1548" w:right="128"/>
        <w:rPr>
          <w:b/>
        </w:rPr>
      </w:pPr>
    </w:p>
    <w:p w14:paraId="2FDD3A0F" w14:textId="77777777" w:rsidR="008215CE" w:rsidRDefault="008215CE">
      <w:pPr>
        <w:pStyle w:val="BodyText"/>
        <w:rPr>
          <w:b/>
          <w:sz w:val="24"/>
        </w:rPr>
      </w:pPr>
    </w:p>
    <w:p w14:paraId="78317B33" w14:textId="443C4FAA" w:rsidR="005200ED" w:rsidRPr="004A76B3" w:rsidRDefault="005200ED" w:rsidP="005200ED">
      <w:pPr>
        <w:tabs>
          <w:tab w:val="left" w:pos="8749"/>
        </w:tabs>
        <w:spacing w:before="67"/>
        <w:rPr>
          <w:sz w:val="20"/>
        </w:rPr>
      </w:pPr>
      <w:r w:rsidRPr="004A76B3">
        <w:rPr>
          <w:sz w:val="20"/>
        </w:rPr>
        <w:t>SMAA</w:t>
      </w:r>
      <w:r w:rsidRPr="004A76B3">
        <w:rPr>
          <w:spacing w:val="-4"/>
          <w:sz w:val="20"/>
        </w:rPr>
        <w:t xml:space="preserve"> </w:t>
      </w:r>
      <w:r w:rsidRPr="004A76B3">
        <w:rPr>
          <w:sz w:val="20"/>
        </w:rPr>
        <w:t>Guidelines</w:t>
      </w:r>
      <w:r w:rsidRPr="004A76B3">
        <w:rPr>
          <w:sz w:val="20"/>
        </w:rPr>
        <w:tab/>
        <w:t>Page</w:t>
      </w:r>
      <w:r w:rsidRPr="004A76B3">
        <w:rPr>
          <w:spacing w:val="-1"/>
          <w:sz w:val="20"/>
        </w:rPr>
        <w:t xml:space="preserve"> </w:t>
      </w:r>
      <w:r>
        <w:rPr>
          <w:sz w:val="20"/>
        </w:rPr>
        <w:t>Nine</w:t>
      </w:r>
    </w:p>
    <w:p w14:paraId="1D505D8C" w14:textId="77777777" w:rsidR="005200ED" w:rsidRDefault="005200ED" w:rsidP="005200ED">
      <w:pPr>
        <w:spacing w:before="1"/>
        <w:rPr>
          <w:sz w:val="20"/>
        </w:rPr>
      </w:pPr>
      <w:r>
        <w:rPr>
          <w:sz w:val="20"/>
        </w:rPr>
        <w:t>2025/2026</w:t>
      </w:r>
    </w:p>
    <w:p w14:paraId="46EFC27F" w14:textId="0FD20097" w:rsidR="00767260" w:rsidRDefault="00767260" w:rsidP="00767260">
      <w:pPr>
        <w:pStyle w:val="Heading1"/>
        <w:spacing w:before="66"/>
        <w:rPr>
          <w:u w:val="none"/>
        </w:rPr>
      </w:pPr>
      <w:r>
        <w:rPr>
          <w:u w:val="none"/>
        </w:rPr>
        <w:t>Small</w:t>
      </w:r>
      <w:r w:rsidR="00510C54">
        <w:rPr>
          <w:u w:val="none"/>
        </w:rPr>
        <w:t>/Junior</w:t>
      </w:r>
      <w:r>
        <w:rPr>
          <w:u w:val="none"/>
        </w:rPr>
        <w:t xml:space="preserve"> Market Dates –</w:t>
      </w:r>
    </w:p>
    <w:p w14:paraId="30DBDA50" w14:textId="2D1A34B7" w:rsidR="008215CE" w:rsidRDefault="00FE5455">
      <w:pPr>
        <w:ind w:left="2079" w:right="2079"/>
        <w:jc w:val="center"/>
        <w:rPr>
          <w:b/>
          <w:sz w:val="24"/>
        </w:rPr>
      </w:pPr>
      <w:r>
        <w:rPr>
          <w:b/>
          <w:sz w:val="24"/>
          <w:u w:val="thick"/>
        </w:rPr>
        <w:t xml:space="preserve">All deadlines are by </w:t>
      </w:r>
      <w:r w:rsidR="007B29EA">
        <w:rPr>
          <w:b/>
          <w:sz w:val="24"/>
          <w:u w:val="thick"/>
        </w:rPr>
        <w:t>4</w:t>
      </w:r>
      <w:r>
        <w:rPr>
          <w:b/>
          <w:sz w:val="24"/>
          <w:u w:val="thick"/>
        </w:rPr>
        <w:t>:00 p.m., unless otherwise noted!</w:t>
      </w:r>
    </w:p>
    <w:p w14:paraId="7D530A66" w14:textId="77777777" w:rsidR="008215CE" w:rsidRDefault="008215CE">
      <w:pPr>
        <w:pStyle w:val="BodyText"/>
        <w:rPr>
          <w:b/>
          <w:sz w:val="20"/>
        </w:rPr>
      </w:pPr>
    </w:p>
    <w:p w14:paraId="75C2D500" w14:textId="77777777" w:rsidR="008215CE" w:rsidRDefault="008215CE">
      <w:pPr>
        <w:pStyle w:val="BodyText"/>
        <w:spacing w:before="11"/>
        <w:rPr>
          <w:b/>
          <w:sz w:val="15"/>
        </w:rPr>
      </w:pPr>
    </w:p>
    <w:p w14:paraId="4E725B35" w14:textId="4EDA93BE" w:rsidR="008215CE" w:rsidRDefault="00FE5455">
      <w:pPr>
        <w:spacing w:before="91"/>
        <w:ind w:left="107"/>
        <w:rPr>
          <w:rFonts w:ascii="Times New Roman"/>
          <w:sz w:val="20"/>
        </w:rPr>
      </w:pPr>
      <w:r>
        <w:rPr>
          <w:rFonts w:ascii="Times New Roman"/>
          <w:sz w:val="20"/>
        </w:rPr>
        <w:t>SMAA Project Automatic Enrollment for returning members who meet requirements:</w:t>
      </w:r>
    </w:p>
    <w:p w14:paraId="3262B119" w14:textId="702FDC08" w:rsidR="007B29EA" w:rsidRDefault="007B29EA">
      <w:pPr>
        <w:spacing w:before="91"/>
        <w:ind w:left="107"/>
        <w:rPr>
          <w:rFonts w:ascii="Times New Roman"/>
          <w:sz w:val="20"/>
        </w:rPr>
      </w:pPr>
      <w:r>
        <w:rPr>
          <w:rFonts w:ascii="Times New Roman"/>
          <w:sz w:val="20"/>
        </w:rPr>
        <w:t xml:space="preserve">TIER 1 </w:t>
      </w:r>
      <w:r>
        <w:rPr>
          <w:rFonts w:ascii="Times New Roman"/>
          <w:sz w:val="20"/>
        </w:rPr>
        <w:t>–</w:t>
      </w:r>
      <w:r>
        <w:rPr>
          <w:rFonts w:ascii="Times New Roman"/>
          <w:sz w:val="20"/>
        </w:rPr>
        <w:t xml:space="preserve"> </w:t>
      </w:r>
      <w:r w:rsidR="00FE5455">
        <w:rPr>
          <w:rFonts w:ascii="Times New Roman"/>
          <w:sz w:val="20"/>
        </w:rPr>
        <w:t>10/</w:t>
      </w:r>
      <w:r w:rsidR="00A536C3">
        <w:rPr>
          <w:rFonts w:ascii="Times New Roman"/>
          <w:sz w:val="20"/>
        </w:rPr>
        <w:t>22</w:t>
      </w:r>
      <w:r w:rsidR="00FE5455">
        <w:rPr>
          <w:rFonts w:ascii="Times New Roman"/>
          <w:sz w:val="20"/>
        </w:rPr>
        <w:t>/2</w:t>
      </w:r>
      <w:r w:rsidR="00A536C3">
        <w:rPr>
          <w:rFonts w:ascii="Times New Roman"/>
          <w:sz w:val="20"/>
        </w:rPr>
        <w:t>5</w:t>
      </w:r>
      <w:r w:rsidR="00FE5455">
        <w:rPr>
          <w:rFonts w:ascii="Times New Roman"/>
          <w:sz w:val="20"/>
        </w:rPr>
        <w:t xml:space="preserve"> </w:t>
      </w:r>
      <w:r w:rsidR="00FE5455">
        <w:rPr>
          <w:rFonts w:ascii="Times New Roman"/>
          <w:sz w:val="20"/>
        </w:rPr>
        <w:t>–</w:t>
      </w:r>
      <w:r w:rsidR="00FE5455">
        <w:rPr>
          <w:rFonts w:ascii="Times New Roman"/>
          <w:sz w:val="20"/>
        </w:rPr>
        <w:t xml:space="preserve"> 10/</w:t>
      </w:r>
      <w:r w:rsidR="00A536C3">
        <w:rPr>
          <w:rFonts w:ascii="Times New Roman"/>
          <w:sz w:val="20"/>
        </w:rPr>
        <w:t>29</w:t>
      </w:r>
      <w:r w:rsidR="00FE5455">
        <w:rPr>
          <w:rFonts w:ascii="Times New Roman"/>
          <w:sz w:val="20"/>
        </w:rPr>
        <w:t>/2</w:t>
      </w:r>
      <w:r w:rsidR="00A536C3">
        <w:rPr>
          <w:rFonts w:ascii="Times New Roman"/>
          <w:sz w:val="20"/>
        </w:rPr>
        <w:t>5</w:t>
      </w:r>
    </w:p>
    <w:p w14:paraId="0B9DE562" w14:textId="0F0228DC" w:rsidR="007B29EA" w:rsidRDefault="007B29EA">
      <w:pPr>
        <w:spacing w:before="91"/>
        <w:ind w:left="107"/>
        <w:rPr>
          <w:rFonts w:ascii="Times New Roman"/>
          <w:sz w:val="20"/>
        </w:rPr>
      </w:pPr>
      <w:r>
        <w:rPr>
          <w:rFonts w:ascii="Times New Roman"/>
          <w:sz w:val="20"/>
        </w:rPr>
        <w:t xml:space="preserve">TIER 2 </w:t>
      </w:r>
      <w:r>
        <w:rPr>
          <w:rFonts w:ascii="Times New Roman"/>
          <w:sz w:val="20"/>
        </w:rPr>
        <w:t>–</w:t>
      </w:r>
      <w:r>
        <w:rPr>
          <w:rFonts w:ascii="Times New Roman"/>
          <w:sz w:val="20"/>
        </w:rPr>
        <w:t xml:space="preserve"> </w:t>
      </w:r>
      <w:r w:rsidR="00FE5455">
        <w:rPr>
          <w:rFonts w:ascii="Times New Roman"/>
          <w:sz w:val="20"/>
        </w:rPr>
        <w:t>10/</w:t>
      </w:r>
      <w:r w:rsidR="00A536C3">
        <w:rPr>
          <w:rFonts w:ascii="Times New Roman"/>
          <w:sz w:val="20"/>
        </w:rPr>
        <w:t>30</w:t>
      </w:r>
      <w:r w:rsidR="00FE5455">
        <w:rPr>
          <w:rFonts w:ascii="Times New Roman"/>
          <w:sz w:val="20"/>
        </w:rPr>
        <w:t>/2</w:t>
      </w:r>
      <w:r w:rsidR="00A536C3">
        <w:rPr>
          <w:rFonts w:ascii="Times New Roman"/>
          <w:sz w:val="20"/>
        </w:rPr>
        <w:t>5</w:t>
      </w:r>
      <w:r w:rsidR="00FE5455">
        <w:rPr>
          <w:rFonts w:ascii="Times New Roman"/>
          <w:sz w:val="20"/>
        </w:rPr>
        <w:t xml:space="preserve"> </w:t>
      </w:r>
      <w:r w:rsidR="00FE5455">
        <w:rPr>
          <w:rFonts w:ascii="Times New Roman"/>
          <w:sz w:val="20"/>
        </w:rPr>
        <w:t>–</w:t>
      </w:r>
      <w:r w:rsidR="00FE5455">
        <w:rPr>
          <w:rFonts w:ascii="Times New Roman"/>
          <w:sz w:val="20"/>
        </w:rPr>
        <w:t xml:space="preserve"> 11/</w:t>
      </w:r>
      <w:r w:rsidR="00A536C3">
        <w:rPr>
          <w:rFonts w:ascii="Times New Roman"/>
          <w:sz w:val="20"/>
        </w:rPr>
        <w:t>5</w:t>
      </w:r>
      <w:r w:rsidR="00FE5455">
        <w:rPr>
          <w:rFonts w:ascii="Times New Roman"/>
          <w:sz w:val="20"/>
        </w:rPr>
        <w:t>/2</w:t>
      </w:r>
      <w:r w:rsidR="00A536C3">
        <w:rPr>
          <w:rFonts w:ascii="Times New Roman"/>
          <w:sz w:val="20"/>
        </w:rPr>
        <w:t>5</w:t>
      </w:r>
    </w:p>
    <w:p w14:paraId="73340B51" w14:textId="5777DE98" w:rsidR="008215CE" w:rsidRDefault="007B29EA" w:rsidP="007B29EA">
      <w:pPr>
        <w:spacing w:before="91"/>
        <w:ind w:left="107"/>
        <w:rPr>
          <w:rFonts w:ascii="Times New Roman"/>
          <w:sz w:val="20"/>
        </w:rPr>
      </w:pPr>
      <w:r>
        <w:rPr>
          <w:rFonts w:ascii="Times New Roman"/>
          <w:sz w:val="20"/>
        </w:rPr>
        <w:t xml:space="preserve">TIER 3 </w:t>
      </w:r>
      <w:r>
        <w:rPr>
          <w:rFonts w:ascii="Times New Roman"/>
          <w:sz w:val="20"/>
        </w:rPr>
        <w:t>–</w:t>
      </w:r>
      <w:r>
        <w:rPr>
          <w:rFonts w:ascii="Times New Roman"/>
          <w:sz w:val="20"/>
        </w:rPr>
        <w:t xml:space="preserve"> </w:t>
      </w:r>
      <w:r w:rsidR="00FE5455">
        <w:rPr>
          <w:rFonts w:ascii="Times New Roman"/>
          <w:sz w:val="20"/>
        </w:rPr>
        <w:t>11/</w:t>
      </w:r>
      <w:r w:rsidR="002C28BA">
        <w:rPr>
          <w:rFonts w:ascii="Times New Roman"/>
          <w:sz w:val="20"/>
        </w:rPr>
        <w:t>0</w:t>
      </w:r>
      <w:r w:rsidR="00A536C3">
        <w:rPr>
          <w:rFonts w:ascii="Times New Roman"/>
          <w:sz w:val="20"/>
        </w:rPr>
        <w:t>8</w:t>
      </w:r>
      <w:r w:rsidR="00FE5455">
        <w:rPr>
          <w:rFonts w:ascii="Times New Roman"/>
          <w:sz w:val="20"/>
        </w:rPr>
        <w:t>/2</w:t>
      </w:r>
      <w:r w:rsidR="00A536C3">
        <w:rPr>
          <w:rFonts w:ascii="Times New Roman"/>
          <w:sz w:val="20"/>
        </w:rPr>
        <w:t>5</w:t>
      </w:r>
      <w:r w:rsidR="00FE5455">
        <w:rPr>
          <w:rFonts w:ascii="Times New Roman"/>
          <w:sz w:val="20"/>
        </w:rPr>
        <w:t xml:space="preserve"> </w:t>
      </w:r>
      <w:r w:rsidR="00FE5455">
        <w:rPr>
          <w:rFonts w:ascii="Times New Roman"/>
          <w:sz w:val="20"/>
        </w:rPr>
        <w:t>–</w:t>
      </w:r>
      <w:r w:rsidR="00FE5455">
        <w:rPr>
          <w:rFonts w:ascii="Times New Roman"/>
          <w:sz w:val="20"/>
        </w:rPr>
        <w:t xml:space="preserve"> </w:t>
      </w:r>
      <w:r w:rsidR="00A536C3">
        <w:rPr>
          <w:rFonts w:ascii="Times New Roman"/>
          <w:sz w:val="20"/>
        </w:rPr>
        <w:t>3</w:t>
      </w:r>
      <w:r w:rsidR="00FE5455">
        <w:rPr>
          <w:rFonts w:ascii="Times New Roman"/>
          <w:sz w:val="20"/>
        </w:rPr>
        <w:t>/</w:t>
      </w:r>
      <w:r w:rsidR="00A536C3">
        <w:rPr>
          <w:rFonts w:ascii="Times New Roman"/>
          <w:sz w:val="20"/>
        </w:rPr>
        <w:t>31</w:t>
      </w:r>
      <w:r w:rsidR="00FE5455">
        <w:rPr>
          <w:rFonts w:ascii="Times New Roman"/>
          <w:sz w:val="20"/>
        </w:rPr>
        <w:t>/2</w:t>
      </w:r>
      <w:r w:rsidR="00A536C3">
        <w:rPr>
          <w:rFonts w:ascii="Times New Roman"/>
          <w:sz w:val="20"/>
        </w:rPr>
        <w:t>6</w:t>
      </w:r>
    </w:p>
    <w:p w14:paraId="65B09498" w14:textId="2B1DF8B6" w:rsidR="00A536C3" w:rsidRDefault="00A536C3" w:rsidP="007B29EA">
      <w:pPr>
        <w:spacing w:before="91"/>
        <w:ind w:left="107"/>
        <w:rPr>
          <w:rFonts w:ascii="Times New Roman"/>
          <w:sz w:val="20"/>
        </w:rPr>
      </w:pPr>
      <w:r>
        <w:rPr>
          <w:rFonts w:ascii="Times New Roman"/>
          <w:sz w:val="20"/>
        </w:rPr>
        <w:t>Large Market open Tier for small market projects- 4/01/26-4/08/26</w:t>
      </w:r>
    </w:p>
    <w:p w14:paraId="7B637D67" w14:textId="77777777" w:rsidR="007B29EA" w:rsidRDefault="007B29EA" w:rsidP="007B29EA">
      <w:pPr>
        <w:spacing w:before="91"/>
        <w:ind w:left="107"/>
        <w:rPr>
          <w:rFonts w:ascii="Times New Roman" w:hAnsi="Times New Roman"/>
          <w:b/>
          <w:sz w:val="20"/>
        </w:rPr>
      </w:pPr>
    </w:p>
    <w:p w14:paraId="2EA31B49" w14:textId="1B30E727" w:rsidR="008215CE" w:rsidRPr="00FE5455" w:rsidRDefault="00FE5455">
      <w:pPr>
        <w:spacing w:line="222" w:lineRule="exact"/>
        <w:ind w:left="107"/>
        <w:rPr>
          <w:rFonts w:ascii="Times New Roman"/>
          <w:b/>
          <w:bCs/>
          <w:sz w:val="20"/>
        </w:rPr>
      </w:pPr>
      <w:r>
        <w:rPr>
          <w:rFonts w:ascii="Times New Roman"/>
          <w:sz w:val="20"/>
        </w:rPr>
        <w:t xml:space="preserve">Drop date (without penalty) </w:t>
      </w:r>
      <w:r w:rsidR="007B29EA">
        <w:rPr>
          <w:rFonts w:ascii="Times New Roman"/>
          <w:sz w:val="20"/>
        </w:rPr>
        <w:t>–</w:t>
      </w:r>
      <w:r>
        <w:rPr>
          <w:rFonts w:ascii="Times New Roman"/>
          <w:sz w:val="20"/>
        </w:rPr>
        <w:t xml:space="preserve"> </w:t>
      </w:r>
      <w:r>
        <w:rPr>
          <w:rFonts w:ascii="Times New Roman"/>
          <w:b/>
          <w:bCs/>
          <w:sz w:val="20"/>
        </w:rPr>
        <w:t xml:space="preserve">Friday, </w:t>
      </w:r>
      <w:r w:rsidR="00143319">
        <w:rPr>
          <w:rFonts w:ascii="Times New Roman"/>
          <w:b/>
          <w:bCs/>
          <w:sz w:val="20"/>
        </w:rPr>
        <w:t>February 2</w:t>
      </w:r>
      <w:r w:rsidR="00A536C3">
        <w:rPr>
          <w:rFonts w:ascii="Times New Roman"/>
          <w:b/>
          <w:bCs/>
          <w:sz w:val="20"/>
        </w:rPr>
        <w:t>7</w:t>
      </w:r>
      <w:r w:rsidR="00143319">
        <w:rPr>
          <w:rFonts w:ascii="Times New Roman"/>
          <w:b/>
          <w:bCs/>
          <w:sz w:val="20"/>
        </w:rPr>
        <w:t>th</w:t>
      </w:r>
      <w:r>
        <w:rPr>
          <w:rFonts w:ascii="Times New Roman"/>
          <w:b/>
          <w:bCs/>
          <w:sz w:val="20"/>
        </w:rPr>
        <w:t>, 202</w:t>
      </w:r>
      <w:r w:rsidR="00A536C3">
        <w:rPr>
          <w:rFonts w:ascii="Times New Roman"/>
          <w:b/>
          <w:bCs/>
          <w:sz w:val="20"/>
        </w:rPr>
        <w:t>6</w:t>
      </w:r>
    </w:p>
    <w:p w14:paraId="425A98E9" w14:textId="1D556657" w:rsidR="008215CE" w:rsidRDefault="00FE5455">
      <w:pPr>
        <w:spacing w:line="232" w:lineRule="exact"/>
        <w:ind w:left="107"/>
        <w:rPr>
          <w:rFonts w:ascii="Times New Roman"/>
          <w:b/>
          <w:sz w:val="20"/>
        </w:rPr>
      </w:pPr>
      <w:r>
        <w:rPr>
          <w:rFonts w:ascii="Times New Roman"/>
          <w:sz w:val="20"/>
        </w:rPr>
        <w:t>May sign up for 2</w:t>
      </w:r>
      <w:proofErr w:type="spellStart"/>
      <w:r>
        <w:rPr>
          <w:rFonts w:ascii="Times New Roman"/>
          <w:position w:val="7"/>
          <w:sz w:val="13"/>
        </w:rPr>
        <w:t>nd</w:t>
      </w:r>
      <w:proofErr w:type="spellEnd"/>
      <w:r>
        <w:rPr>
          <w:rFonts w:ascii="Times New Roman"/>
          <w:position w:val="7"/>
          <w:sz w:val="13"/>
        </w:rPr>
        <w:t xml:space="preserve"> </w:t>
      </w:r>
      <w:r>
        <w:rPr>
          <w:rFonts w:ascii="Times New Roman"/>
          <w:sz w:val="20"/>
        </w:rPr>
        <w:t xml:space="preserve">animal, if space is available, </w:t>
      </w:r>
      <w:r>
        <w:rPr>
          <w:rFonts w:ascii="Times New Roman"/>
          <w:b/>
          <w:sz w:val="20"/>
        </w:rPr>
        <w:t xml:space="preserve">Monday, March </w:t>
      </w:r>
      <w:r w:rsidR="00A536C3">
        <w:rPr>
          <w:rFonts w:ascii="Times New Roman"/>
          <w:b/>
          <w:sz w:val="20"/>
        </w:rPr>
        <w:t>2</w:t>
      </w:r>
      <w:r>
        <w:rPr>
          <w:rFonts w:ascii="Times New Roman"/>
          <w:b/>
          <w:sz w:val="20"/>
        </w:rPr>
        <w:t>, 202</w:t>
      </w:r>
      <w:r w:rsidR="00A536C3">
        <w:rPr>
          <w:rFonts w:ascii="Times New Roman"/>
          <w:b/>
          <w:sz w:val="20"/>
        </w:rPr>
        <w:t>6</w:t>
      </w:r>
    </w:p>
    <w:p w14:paraId="28A8F0DF" w14:textId="17CDE72E" w:rsidR="008215CE" w:rsidRDefault="00FE5455">
      <w:pPr>
        <w:spacing w:line="229" w:lineRule="exact"/>
        <w:ind w:left="107"/>
        <w:rPr>
          <w:rFonts w:ascii="Times New Roman"/>
          <w:b/>
          <w:sz w:val="20"/>
        </w:rPr>
      </w:pPr>
      <w:r>
        <w:rPr>
          <w:rFonts w:ascii="Times New Roman"/>
          <w:sz w:val="20"/>
        </w:rPr>
        <w:t xml:space="preserve">Enrollment deadline for all Small Market Projects- </w:t>
      </w:r>
      <w:r w:rsidR="00DC7C95">
        <w:rPr>
          <w:rFonts w:ascii="Times New Roman"/>
          <w:b/>
          <w:sz w:val="20"/>
        </w:rPr>
        <w:t>Tuesday</w:t>
      </w:r>
      <w:r>
        <w:rPr>
          <w:rFonts w:ascii="Times New Roman"/>
          <w:b/>
          <w:sz w:val="20"/>
        </w:rPr>
        <w:t xml:space="preserve">, </w:t>
      </w:r>
      <w:r w:rsidR="00A536C3">
        <w:rPr>
          <w:rFonts w:ascii="Times New Roman"/>
          <w:b/>
          <w:sz w:val="20"/>
        </w:rPr>
        <w:t>March 31st</w:t>
      </w:r>
      <w:r>
        <w:rPr>
          <w:rFonts w:ascii="Times New Roman"/>
          <w:b/>
          <w:sz w:val="20"/>
        </w:rPr>
        <w:t>, 202</w:t>
      </w:r>
      <w:r w:rsidR="00A536C3">
        <w:rPr>
          <w:rFonts w:ascii="Times New Roman"/>
          <w:b/>
          <w:sz w:val="20"/>
        </w:rPr>
        <w:t>6</w:t>
      </w:r>
    </w:p>
    <w:p w14:paraId="6445B16E" w14:textId="3CD60E0C" w:rsidR="007B29EA" w:rsidRDefault="007B29EA">
      <w:pPr>
        <w:ind w:left="107"/>
        <w:rPr>
          <w:rFonts w:ascii="Times New Roman"/>
          <w:b/>
          <w:sz w:val="20"/>
        </w:rPr>
      </w:pPr>
      <w:r>
        <w:rPr>
          <w:rFonts w:ascii="Times New Roman"/>
          <w:sz w:val="20"/>
        </w:rPr>
        <w:t xml:space="preserve">Feeder Calf pictures with breed, &amp; tag numbers into the office- </w:t>
      </w:r>
      <w:r w:rsidR="00FE5455">
        <w:rPr>
          <w:rFonts w:ascii="Times New Roman"/>
          <w:b/>
          <w:sz w:val="20"/>
        </w:rPr>
        <w:t xml:space="preserve">Monday, June </w:t>
      </w:r>
      <w:r w:rsidR="00A536C3">
        <w:rPr>
          <w:rFonts w:ascii="Times New Roman"/>
          <w:b/>
          <w:sz w:val="20"/>
        </w:rPr>
        <w:t>1</w:t>
      </w:r>
      <w:r w:rsidR="00FE5455">
        <w:rPr>
          <w:rFonts w:ascii="Times New Roman"/>
          <w:b/>
          <w:sz w:val="20"/>
        </w:rPr>
        <w:t>, 202</w:t>
      </w:r>
      <w:r w:rsidR="00A536C3">
        <w:rPr>
          <w:rFonts w:ascii="Times New Roman"/>
          <w:b/>
          <w:sz w:val="20"/>
        </w:rPr>
        <w:t>6</w:t>
      </w:r>
    </w:p>
    <w:p w14:paraId="11BA7ABF" w14:textId="1980F3E9" w:rsidR="008215CE" w:rsidRDefault="00FE5455">
      <w:pPr>
        <w:ind w:left="107"/>
        <w:rPr>
          <w:rFonts w:ascii="Times New Roman" w:hAnsi="Times New Roman"/>
          <w:b/>
          <w:sz w:val="20"/>
        </w:rPr>
      </w:pPr>
      <w:r>
        <w:rPr>
          <w:rFonts w:ascii="Times New Roman" w:hAnsi="Times New Roman"/>
          <w:sz w:val="20"/>
        </w:rPr>
        <w:t xml:space="preserve">Pictures of all other animals with tags, breeds, etc. – </w:t>
      </w:r>
      <w:r w:rsidR="00CB630F">
        <w:rPr>
          <w:rFonts w:ascii="Times New Roman" w:hAnsi="Times New Roman"/>
          <w:b/>
          <w:bCs/>
          <w:sz w:val="20"/>
        </w:rPr>
        <w:t>Friday</w:t>
      </w:r>
      <w:r>
        <w:rPr>
          <w:rFonts w:ascii="Times New Roman" w:hAnsi="Times New Roman"/>
          <w:b/>
          <w:bCs/>
          <w:sz w:val="20"/>
        </w:rPr>
        <w:t xml:space="preserve">, </w:t>
      </w:r>
      <w:bookmarkStart w:id="2" w:name="_Hlk210916326"/>
      <w:r w:rsidR="00A536C3">
        <w:rPr>
          <w:rFonts w:ascii="Times New Roman" w:hAnsi="Times New Roman"/>
          <w:b/>
          <w:bCs/>
          <w:sz w:val="20"/>
        </w:rPr>
        <w:t>July 31st</w:t>
      </w:r>
      <w:r>
        <w:rPr>
          <w:rFonts w:ascii="Times New Roman" w:hAnsi="Times New Roman"/>
          <w:b/>
          <w:bCs/>
          <w:sz w:val="20"/>
        </w:rPr>
        <w:t>, 202</w:t>
      </w:r>
      <w:r w:rsidR="00A536C3">
        <w:rPr>
          <w:rFonts w:ascii="Times New Roman" w:hAnsi="Times New Roman"/>
          <w:b/>
          <w:bCs/>
          <w:sz w:val="20"/>
        </w:rPr>
        <w:t>6</w:t>
      </w:r>
    </w:p>
    <w:bookmarkEnd w:id="2"/>
    <w:p w14:paraId="19CAD71F" w14:textId="70134DD8" w:rsidR="00A536C3" w:rsidRDefault="00FE5455" w:rsidP="00A536C3">
      <w:pPr>
        <w:ind w:left="107"/>
        <w:rPr>
          <w:rFonts w:ascii="Times New Roman" w:hAnsi="Times New Roman"/>
          <w:b/>
          <w:sz w:val="20"/>
        </w:rPr>
      </w:pPr>
      <w:r>
        <w:rPr>
          <w:rFonts w:ascii="Times New Roman"/>
          <w:sz w:val="20"/>
        </w:rPr>
        <w:t xml:space="preserve">Potential Buyers Names Due- </w:t>
      </w:r>
      <w:r w:rsidR="00CB630F">
        <w:rPr>
          <w:rFonts w:ascii="Times New Roman"/>
          <w:b/>
          <w:sz w:val="20"/>
        </w:rPr>
        <w:t>Friday</w:t>
      </w:r>
      <w:r w:rsidR="00A536C3" w:rsidRPr="00A536C3">
        <w:rPr>
          <w:rFonts w:ascii="Times New Roman" w:hAnsi="Times New Roman"/>
          <w:b/>
          <w:bCs/>
          <w:sz w:val="20"/>
        </w:rPr>
        <w:t xml:space="preserve"> </w:t>
      </w:r>
      <w:r w:rsidR="00A536C3">
        <w:rPr>
          <w:rFonts w:ascii="Times New Roman" w:hAnsi="Times New Roman"/>
          <w:b/>
          <w:bCs/>
          <w:sz w:val="20"/>
        </w:rPr>
        <w:t>July 31st, 2026</w:t>
      </w:r>
    </w:p>
    <w:p w14:paraId="3A231516" w14:textId="1019DD47" w:rsidR="008215CE" w:rsidRDefault="00FE5455" w:rsidP="00A536C3">
      <w:pPr>
        <w:ind w:left="107"/>
        <w:rPr>
          <w:rFonts w:ascii="Times New Roman" w:hAnsi="Times New Roman"/>
          <w:b/>
          <w:sz w:val="20"/>
        </w:rPr>
      </w:pPr>
      <w:r>
        <w:rPr>
          <w:rFonts w:ascii="Times New Roman" w:hAnsi="Times New Roman"/>
          <w:sz w:val="20"/>
        </w:rPr>
        <w:t>Entry and Weigh-In at Fair –</w:t>
      </w:r>
      <w:r>
        <w:rPr>
          <w:rFonts w:ascii="Times New Roman" w:hAnsi="Times New Roman"/>
          <w:b/>
          <w:sz w:val="20"/>
        </w:rPr>
        <w:t>Animals/Notebooks weighed 8:00-12:00 p.m. Monday, August</w:t>
      </w:r>
      <w:r w:rsidR="00A536C3">
        <w:rPr>
          <w:rFonts w:ascii="Times New Roman" w:hAnsi="Times New Roman"/>
          <w:b/>
          <w:sz w:val="20"/>
        </w:rPr>
        <w:t xml:space="preserve"> 24th</w:t>
      </w:r>
      <w:r>
        <w:rPr>
          <w:rFonts w:ascii="Times New Roman" w:hAnsi="Times New Roman"/>
          <w:b/>
          <w:sz w:val="20"/>
        </w:rPr>
        <w:t>, 202</w:t>
      </w:r>
      <w:r w:rsidR="00A536C3">
        <w:rPr>
          <w:rFonts w:ascii="Times New Roman" w:hAnsi="Times New Roman"/>
          <w:b/>
          <w:sz w:val="20"/>
        </w:rPr>
        <w:t>6</w:t>
      </w:r>
      <w:r>
        <w:rPr>
          <w:rFonts w:ascii="Times New Roman" w:hAnsi="Times New Roman"/>
          <w:b/>
          <w:sz w:val="20"/>
        </w:rPr>
        <w:t>; notebooks entered in the Youth Exhibit Bldg. by 5:00 pm</w:t>
      </w:r>
    </w:p>
    <w:p w14:paraId="6EECB8D1" w14:textId="77777777" w:rsidR="008215CE" w:rsidRDefault="008215CE">
      <w:pPr>
        <w:pStyle w:val="BodyText"/>
        <w:spacing w:before="3"/>
        <w:rPr>
          <w:rFonts w:ascii="Times New Roman"/>
          <w:b/>
          <w:sz w:val="19"/>
        </w:rPr>
      </w:pPr>
    </w:p>
    <w:p w14:paraId="638A6BC4" w14:textId="77777777" w:rsidR="00610B29" w:rsidRDefault="00610B29">
      <w:pPr>
        <w:pStyle w:val="BodyText"/>
        <w:spacing w:before="3"/>
        <w:rPr>
          <w:rFonts w:ascii="Times New Roman"/>
          <w:b/>
          <w:sz w:val="19"/>
        </w:rPr>
      </w:pPr>
    </w:p>
    <w:p w14:paraId="6FB29FAF" w14:textId="77777777" w:rsidR="00610B29" w:rsidRDefault="00610B29">
      <w:pPr>
        <w:pStyle w:val="BodyText"/>
        <w:spacing w:before="3"/>
        <w:rPr>
          <w:rFonts w:ascii="Times New Roman"/>
          <w:b/>
          <w:sz w:val="19"/>
        </w:rPr>
      </w:pPr>
    </w:p>
    <w:p w14:paraId="7F48870A" w14:textId="77777777" w:rsidR="00610B29" w:rsidRDefault="00610B29">
      <w:pPr>
        <w:pStyle w:val="BodyText"/>
        <w:spacing w:before="3"/>
        <w:rPr>
          <w:rFonts w:ascii="Times New Roman"/>
          <w:b/>
          <w:sz w:val="19"/>
        </w:rPr>
      </w:pPr>
    </w:p>
    <w:p w14:paraId="487841A1" w14:textId="77777777" w:rsidR="00610B29" w:rsidRDefault="00610B29">
      <w:pPr>
        <w:pStyle w:val="BodyText"/>
        <w:spacing w:before="3"/>
        <w:rPr>
          <w:rFonts w:ascii="Times New Roman"/>
          <w:b/>
          <w:sz w:val="19"/>
        </w:rPr>
      </w:pPr>
    </w:p>
    <w:p w14:paraId="201AF990" w14:textId="77777777" w:rsidR="00610B29" w:rsidRDefault="00610B29">
      <w:pPr>
        <w:pStyle w:val="BodyText"/>
        <w:spacing w:before="3"/>
        <w:rPr>
          <w:rFonts w:ascii="Times New Roman"/>
          <w:b/>
          <w:sz w:val="19"/>
        </w:rPr>
      </w:pPr>
    </w:p>
    <w:p w14:paraId="76759D29" w14:textId="6128992F" w:rsidR="00610B29" w:rsidRDefault="00610B29">
      <w:pPr>
        <w:pStyle w:val="BodyText"/>
        <w:spacing w:before="3"/>
        <w:rPr>
          <w:rFonts w:ascii="Times New Roman"/>
          <w:b/>
          <w:sz w:val="19"/>
        </w:rPr>
      </w:pPr>
      <w:r>
        <w:rPr>
          <w:rFonts w:ascii="Aptos" w:hAnsi="Aptos"/>
          <w:color w:val="000000"/>
          <w:shd w:val="clear" w:color="auto" w:fill="FFFFFF"/>
        </w:rPr>
        <w:t>"</w:t>
      </w:r>
      <w:r>
        <w:rPr>
          <w:rFonts w:ascii="Aptos" w:hAnsi="Aptos"/>
          <w:i/>
          <w:iCs/>
          <w:color w:val="000000"/>
          <w:shd w:val="clear" w:color="auto" w:fill="FFFFFF"/>
        </w:rPr>
        <w:t xml:space="preserve">Michigan State University Extension programs and materials are open to all without regard to race, color, national </w:t>
      </w:r>
      <w:proofErr w:type="gramStart"/>
      <w:r>
        <w:rPr>
          <w:rFonts w:ascii="Aptos" w:hAnsi="Aptos"/>
          <w:i/>
          <w:iCs/>
          <w:color w:val="000000"/>
          <w:shd w:val="clear" w:color="auto" w:fill="FFFFFF"/>
        </w:rPr>
        <w:t>origin, gender</w:t>
      </w:r>
      <w:proofErr w:type="gramEnd"/>
      <w:r>
        <w:rPr>
          <w:rFonts w:ascii="Aptos" w:hAnsi="Aptos"/>
          <w:i/>
          <w:iCs/>
          <w:color w:val="000000"/>
          <w:shd w:val="clear" w:color="auto" w:fill="FFFFFF"/>
        </w:rPr>
        <w:t>, gender identity, religion, age, height, weight, disability, political beliefs, sexual orientation, marital status, family status, or veteran status.</w:t>
      </w:r>
      <w:r>
        <w:rPr>
          <w:rFonts w:ascii="Aptos" w:hAnsi="Aptos"/>
          <w:color w:val="000000"/>
          <w:shd w:val="clear" w:color="auto" w:fill="FFFFFF"/>
        </w:rPr>
        <w:t> "</w:t>
      </w:r>
    </w:p>
    <w:p w14:paraId="2783734C" w14:textId="77777777" w:rsidR="00FE5455" w:rsidRDefault="00FE5455">
      <w:pPr>
        <w:ind w:right="1108"/>
        <w:jc w:val="right"/>
        <w:rPr>
          <w:sz w:val="20"/>
        </w:rPr>
      </w:pPr>
    </w:p>
    <w:p w14:paraId="6830E2D0" w14:textId="77777777" w:rsidR="00FE5455" w:rsidRDefault="00FE5455">
      <w:pPr>
        <w:ind w:right="1108"/>
        <w:jc w:val="right"/>
        <w:rPr>
          <w:sz w:val="20"/>
        </w:rPr>
      </w:pPr>
    </w:p>
    <w:p w14:paraId="0A1E5589" w14:textId="77777777" w:rsidR="00FE5455" w:rsidRDefault="00FE5455">
      <w:pPr>
        <w:ind w:right="1108"/>
        <w:jc w:val="right"/>
        <w:rPr>
          <w:sz w:val="20"/>
        </w:rPr>
      </w:pPr>
    </w:p>
    <w:p w14:paraId="284E199C" w14:textId="77777777" w:rsidR="00FE5455" w:rsidRDefault="00FE5455">
      <w:pPr>
        <w:ind w:right="1108"/>
        <w:jc w:val="right"/>
        <w:rPr>
          <w:sz w:val="20"/>
        </w:rPr>
      </w:pPr>
    </w:p>
    <w:p w14:paraId="4A4AC1AE" w14:textId="77777777" w:rsidR="00FE5455" w:rsidRDefault="00FE5455">
      <w:pPr>
        <w:ind w:right="1108"/>
        <w:jc w:val="right"/>
        <w:rPr>
          <w:sz w:val="20"/>
        </w:rPr>
      </w:pPr>
    </w:p>
    <w:p w14:paraId="4230B62C" w14:textId="77777777" w:rsidR="00FE5455" w:rsidRDefault="00FE5455">
      <w:pPr>
        <w:ind w:right="1108"/>
        <w:jc w:val="right"/>
        <w:rPr>
          <w:sz w:val="20"/>
        </w:rPr>
      </w:pPr>
    </w:p>
    <w:p w14:paraId="0D295D1F" w14:textId="77777777" w:rsidR="00FE5455" w:rsidRDefault="00FE5455">
      <w:pPr>
        <w:ind w:right="1108"/>
        <w:jc w:val="right"/>
        <w:rPr>
          <w:sz w:val="20"/>
        </w:rPr>
      </w:pPr>
    </w:p>
    <w:p w14:paraId="44B1EC74" w14:textId="77777777" w:rsidR="00FE5455" w:rsidRDefault="00FE5455">
      <w:pPr>
        <w:ind w:right="1108"/>
        <w:jc w:val="right"/>
        <w:rPr>
          <w:sz w:val="20"/>
        </w:rPr>
      </w:pPr>
    </w:p>
    <w:p w14:paraId="522B9ADA" w14:textId="77777777" w:rsidR="00FE5455" w:rsidRDefault="00FE5455">
      <w:pPr>
        <w:ind w:right="1108"/>
        <w:jc w:val="right"/>
        <w:rPr>
          <w:sz w:val="20"/>
        </w:rPr>
      </w:pPr>
    </w:p>
    <w:p w14:paraId="5A5142C3" w14:textId="77777777" w:rsidR="00FE5455" w:rsidRDefault="00FE5455">
      <w:pPr>
        <w:ind w:right="1108"/>
        <w:jc w:val="right"/>
        <w:rPr>
          <w:sz w:val="20"/>
        </w:rPr>
      </w:pPr>
    </w:p>
    <w:p w14:paraId="62148DAB" w14:textId="77777777" w:rsidR="00FE5455" w:rsidRDefault="00FE5455">
      <w:pPr>
        <w:ind w:right="1108"/>
        <w:jc w:val="right"/>
        <w:rPr>
          <w:sz w:val="20"/>
        </w:rPr>
      </w:pPr>
    </w:p>
    <w:p w14:paraId="11F83B0A" w14:textId="77777777" w:rsidR="00FE5455" w:rsidRDefault="00FE5455">
      <w:pPr>
        <w:ind w:right="1108"/>
        <w:jc w:val="right"/>
        <w:rPr>
          <w:sz w:val="20"/>
        </w:rPr>
      </w:pPr>
    </w:p>
    <w:p w14:paraId="6FA29972" w14:textId="77777777" w:rsidR="00FE5455" w:rsidRDefault="00FE5455">
      <w:pPr>
        <w:ind w:right="1108"/>
        <w:jc w:val="right"/>
        <w:rPr>
          <w:sz w:val="20"/>
        </w:rPr>
      </w:pPr>
    </w:p>
    <w:p w14:paraId="40FDED1E" w14:textId="77777777" w:rsidR="00FE5455" w:rsidRDefault="00FE5455">
      <w:pPr>
        <w:ind w:right="1108"/>
        <w:jc w:val="right"/>
        <w:rPr>
          <w:sz w:val="20"/>
        </w:rPr>
      </w:pPr>
    </w:p>
    <w:p w14:paraId="541AE5A3" w14:textId="77777777" w:rsidR="00FE5455" w:rsidRDefault="00FE5455">
      <w:pPr>
        <w:ind w:right="1108"/>
        <w:jc w:val="right"/>
        <w:rPr>
          <w:sz w:val="20"/>
        </w:rPr>
      </w:pPr>
    </w:p>
    <w:p w14:paraId="3E7AEC75" w14:textId="77777777" w:rsidR="00FE5455" w:rsidRDefault="00FE5455">
      <w:pPr>
        <w:ind w:right="1108"/>
        <w:jc w:val="right"/>
        <w:rPr>
          <w:sz w:val="20"/>
        </w:rPr>
      </w:pPr>
    </w:p>
    <w:p w14:paraId="5AB104AA" w14:textId="77777777" w:rsidR="00FE5455" w:rsidRDefault="00FE5455">
      <w:pPr>
        <w:ind w:right="1108"/>
        <w:jc w:val="right"/>
        <w:rPr>
          <w:sz w:val="20"/>
        </w:rPr>
      </w:pPr>
    </w:p>
    <w:p w14:paraId="0C4BC7FC" w14:textId="77777777" w:rsidR="00FE5455" w:rsidRDefault="00FE5455">
      <w:pPr>
        <w:ind w:right="1108"/>
        <w:jc w:val="right"/>
        <w:rPr>
          <w:sz w:val="20"/>
        </w:rPr>
      </w:pPr>
    </w:p>
    <w:p w14:paraId="0F76AF53" w14:textId="77777777" w:rsidR="00FE5455" w:rsidRDefault="00FE5455">
      <w:pPr>
        <w:ind w:right="1108"/>
        <w:jc w:val="right"/>
        <w:rPr>
          <w:sz w:val="20"/>
        </w:rPr>
      </w:pPr>
    </w:p>
    <w:p w14:paraId="049E5BDC" w14:textId="77777777" w:rsidR="00FE5455" w:rsidRDefault="00FE5455">
      <w:pPr>
        <w:ind w:right="1108"/>
        <w:jc w:val="right"/>
        <w:rPr>
          <w:sz w:val="20"/>
        </w:rPr>
      </w:pPr>
    </w:p>
    <w:p w14:paraId="314EC495" w14:textId="77777777" w:rsidR="00FE5455" w:rsidRDefault="00FE5455">
      <w:pPr>
        <w:ind w:right="1108"/>
        <w:jc w:val="right"/>
        <w:rPr>
          <w:sz w:val="20"/>
        </w:rPr>
      </w:pPr>
    </w:p>
    <w:p w14:paraId="44B84C5E" w14:textId="77777777" w:rsidR="00FE5455" w:rsidRDefault="00FE5455">
      <w:pPr>
        <w:ind w:right="1108"/>
        <w:jc w:val="right"/>
        <w:rPr>
          <w:sz w:val="20"/>
        </w:rPr>
      </w:pPr>
    </w:p>
    <w:p w14:paraId="2B67E48B" w14:textId="77777777" w:rsidR="00FE5455" w:rsidRDefault="00FE5455">
      <w:pPr>
        <w:ind w:right="1108"/>
        <w:jc w:val="right"/>
        <w:rPr>
          <w:sz w:val="20"/>
        </w:rPr>
      </w:pPr>
    </w:p>
    <w:p w14:paraId="55D15FCC" w14:textId="77777777" w:rsidR="00FE5455" w:rsidRDefault="00FE5455">
      <w:pPr>
        <w:ind w:right="1108"/>
        <w:jc w:val="right"/>
        <w:rPr>
          <w:sz w:val="20"/>
        </w:rPr>
      </w:pPr>
    </w:p>
    <w:p w14:paraId="44C98AA2" w14:textId="77777777" w:rsidR="00FE5455" w:rsidRDefault="00FE5455">
      <w:pPr>
        <w:ind w:right="1108"/>
        <w:jc w:val="right"/>
        <w:rPr>
          <w:sz w:val="20"/>
        </w:rPr>
      </w:pPr>
    </w:p>
    <w:p w14:paraId="68331965" w14:textId="77777777" w:rsidR="00FE5455" w:rsidRDefault="00FE5455">
      <w:pPr>
        <w:ind w:right="1108"/>
        <w:jc w:val="right"/>
        <w:rPr>
          <w:sz w:val="20"/>
        </w:rPr>
      </w:pPr>
    </w:p>
    <w:p w14:paraId="633125C7" w14:textId="77777777" w:rsidR="00FE5455" w:rsidRDefault="00FE5455">
      <w:pPr>
        <w:ind w:right="1108"/>
        <w:jc w:val="right"/>
        <w:rPr>
          <w:sz w:val="20"/>
        </w:rPr>
      </w:pPr>
    </w:p>
    <w:p w14:paraId="17686BD7" w14:textId="77777777" w:rsidR="00FE5455" w:rsidRDefault="00FE5455">
      <w:pPr>
        <w:ind w:right="1108"/>
        <w:jc w:val="right"/>
        <w:rPr>
          <w:sz w:val="20"/>
        </w:rPr>
      </w:pPr>
    </w:p>
    <w:sectPr w:rsidR="00FE5455">
      <w:pgSz w:w="12240" w:h="15840"/>
      <w:pgMar w:top="940" w:right="9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rlin Sans FB Demi">
    <w:altName w:val="Berlin Sans FB Demi"/>
    <w:panose1 w:val="020E0802020502020306"/>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473F0"/>
    <w:multiLevelType w:val="hybridMultilevel"/>
    <w:tmpl w:val="37DEB7B4"/>
    <w:lvl w:ilvl="0" w:tplc="12D6F188">
      <w:start w:val="14"/>
      <w:numFmt w:val="decimal"/>
      <w:lvlText w:val="%1."/>
      <w:lvlJc w:val="left"/>
      <w:pPr>
        <w:ind w:left="1548" w:hanging="720"/>
      </w:pPr>
      <w:rPr>
        <w:rFonts w:ascii="Arial" w:eastAsia="Arial" w:hAnsi="Arial" w:cs="Arial" w:hint="default"/>
        <w:spacing w:val="-1"/>
        <w:w w:val="100"/>
        <w:sz w:val="22"/>
        <w:szCs w:val="22"/>
        <w:lang w:val="en-US" w:eastAsia="en-US" w:bidi="en-US"/>
      </w:rPr>
    </w:lvl>
    <w:lvl w:ilvl="1" w:tplc="7B501D7A">
      <w:numFmt w:val="bullet"/>
      <w:lvlText w:val="•"/>
      <w:lvlJc w:val="left"/>
      <w:pPr>
        <w:ind w:left="2430" w:hanging="720"/>
      </w:pPr>
      <w:rPr>
        <w:rFonts w:hint="default"/>
        <w:lang w:val="en-US" w:eastAsia="en-US" w:bidi="en-US"/>
      </w:rPr>
    </w:lvl>
    <w:lvl w:ilvl="2" w:tplc="109A258C">
      <w:numFmt w:val="bullet"/>
      <w:lvlText w:val="•"/>
      <w:lvlJc w:val="left"/>
      <w:pPr>
        <w:ind w:left="3320" w:hanging="720"/>
      </w:pPr>
      <w:rPr>
        <w:rFonts w:hint="default"/>
        <w:lang w:val="en-US" w:eastAsia="en-US" w:bidi="en-US"/>
      </w:rPr>
    </w:lvl>
    <w:lvl w:ilvl="3" w:tplc="C34CDFC6">
      <w:numFmt w:val="bullet"/>
      <w:lvlText w:val="•"/>
      <w:lvlJc w:val="left"/>
      <w:pPr>
        <w:ind w:left="4210" w:hanging="720"/>
      </w:pPr>
      <w:rPr>
        <w:rFonts w:hint="default"/>
        <w:lang w:val="en-US" w:eastAsia="en-US" w:bidi="en-US"/>
      </w:rPr>
    </w:lvl>
    <w:lvl w:ilvl="4" w:tplc="3E9677B6">
      <w:numFmt w:val="bullet"/>
      <w:lvlText w:val="•"/>
      <w:lvlJc w:val="left"/>
      <w:pPr>
        <w:ind w:left="5100" w:hanging="720"/>
      </w:pPr>
      <w:rPr>
        <w:rFonts w:hint="default"/>
        <w:lang w:val="en-US" w:eastAsia="en-US" w:bidi="en-US"/>
      </w:rPr>
    </w:lvl>
    <w:lvl w:ilvl="5" w:tplc="EC16C48A">
      <w:numFmt w:val="bullet"/>
      <w:lvlText w:val="•"/>
      <w:lvlJc w:val="left"/>
      <w:pPr>
        <w:ind w:left="5990" w:hanging="720"/>
      </w:pPr>
      <w:rPr>
        <w:rFonts w:hint="default"/>
        <w:lang w:val="en-US" w:eastAsia="en-US" w:bidi="en-US"/>
      </w:rPr>
    </w:lvl>
    <w:lvl w:ilvl="6" w:tplc="5D84F902">
      <w:numFmt w:val="bullet"/>
      <w:lvlText w:val="•"/>
      <w:lvlJc w:val="left"/>
      <w:pPr>
        <w:ind w:left="6880" w:hanging="720"/>
      </w:pPr>
      <w:rPr>
        <w:rFonts w:hint="default"/>
        <w:lang w:val="en-US" w:eastAsia="en-US" w:bidi="en-US"/>
      </w:rPr>
    </w:lvl>
    <w:lvl w:ilvl="7" w:tplc="4D2E64A6">
      <w:numFmt w:val="bullet"/>
      <w:lvlText w:val="•"/>
      <w:lvlJc w:val="left"/>
      <w:pPr>
        <w:ind w:left="7770" w:hanging="720"/>
      </w:pPr>
      <w:rPr>
        <w:rFonts w:hint="default"/>
        <w:lang w:val="en-US" w:eastAsia="en-US" w:bidi="en-US"/>
      </w:rPr>
    </w:lvl>
    <w:lvl w:ilvl="8" w:tplc="A774AC08">
      <w:numFmt w:val="bullet"/>
      <w:lvlText w:val="•"/>
      <w:lvlJc w:val="left"/>
      <w:pPr>
        <w:ind w:left="8660" w:hanging="720"/>
      </w:pPr>
      <w:rPr>
        <w:rFonts w:hint="default"/>
        <w:lang w:val="en-US" w:eastAsia="en-US" w:bidi="en-US"/>
      </w:rPr>
    </w:lvl>
  </w:abstractNum>
  <w:abstractNum w:abstractNumId="1" w15:restartNumberingAfterBreak="0">
    <w:nsid w:val="4526181A"/>
    <w:multiLevelType w:val="hybridMultilevel"/>
    <w:tmpl w:val="8326DA4E"/>
    <w:lvl w:ilvl="0" w:tplc="891A264C">
      <w:start w:val="8"/>
      <w:numFmt w:val="decimal"/>
      <w:lvlText w:val="%1."/>
      <w:lvlJc w:val="left"/>
      <w:pPr>
        <w:ind w:left="1548" w:hanging="720"/>
      </w:pPr>
      <w:rPr>
        <w:rFonts w:hint="default"/>
        <w:b/>
        <w:bCs/>
        <w:spacing w:val="-1"/>
        <w:w w:val="100"/>
        <w:lang w:val="en-US" w:eastAsia="en-US" w:bidi="en-US"/>
      </w:rPr>
    </w:lvl>
    <w:lvl w:ilvl="1" w:tplc="81D0A56A">
      <w:numFmt w:val="bullet"/>
      <w:lvlText w:val="•"/>
      <w:lvlJc w:val="left"/>
      <w:pPr>
        <w:ind w:left="2430" w:hanging="720"/>
      </w:pPr>
      <w:rPr>
        <w:rFonts w:hint="default"/>
        <w:lang w:val="en-US" w:eastAsia="en-US" w:bidi="en-US"/>
      </w:rPr>
    </w:lvl>
    <w:lvl w:ilvl="2" w:tplc="732CCA9C">
      <w:numFmt w:val="bullet"/>
      <w:lvlText w:val="•"/>
      <w:lvlJc w:val="left"/>
      <w:pPr>
        <w:ind w:left="3320" w:hanging="720"/>
      </w:pPr>
      <w:rPr>
        <w:rFonts w:hint="default"/>
        <w:lang w:val="en-US" w:eastAsia="en-US" w:bidi="en-US"/>
      </w:rPr>
    </w:lvl>
    <w:lvl w:ilvl="3" w:tplc="4FDAAFEA">
      <w:numFmt w:val="bullet"/>
      <w:lvlText w:val="•"/>
      <w:lvlJc w:val="left"/>
      <w:pPr>
        <w:ind w:left="4210" w:hanging="720"/>
      </w:pPr>
      <w:rPr>
        <w:rFonts w:hint="default"/>
        <w:lang w:val="en-US" w:eastAsia="en-US" w:bidi="en-US"/>
      </w:rPr>
    </w:lvl>
    <w:lvl w:ilvl="4" w:tplc="34143B8A">
      <w:numFmt w:val="bullet"/>
      <w:lvlText w:val="•"/>
      <w:lvlJc w:val="left"/>
      <w:pPr>
        <w:ind w:left="5100" w:hanging="720"/>
      </w:pPr>
      <w:rPr>
        <w:rFonts w:hint="default"/>
        <w:lang w:val="en-US" w:eastAsia="en-US" w:bidi="en-US"/>
      </w:rPr>
    </w:lvl>
    <w:lvl w:ilvl="5" w:tplc="ABFEBABA">
      <w:numFmt w:val="bullet"/>
      <w:lvlText w:val="•"/>
      <w:lvlJc w:val="left"/>
      <w:pPr>
        <w:ind w:left="5990" w:hanging="720"/>
      </w:pPr>
      <w:rPr>
        <w:rFonts w:hint="default"/>
        <w:lang w:val="en-US" w:eastAsia="en-US" w:bidi="en-US"/>
      </w:rPr>
    </w:lvl>
    <w:lvl w:ilvl="6" w:tplc="0A40A0F0">
      <w:numFmt w:val="bullet"/>
      <w:lvlText w:val="•"/>
      <w:lvlJc w:val="left"/>
      <w:pPr>
        <w:ind w:left="6880" w:hanging="720"/>
      </w:pPr>
      <w:rPr>
        <w:rFonts w:hint="default"/>
        <w:lang w:val="en-US" w:eastAsia="en-US" w:bidi="en-US"/>
      </w:rPr>
    </w:lvl>
    <w:lvl w:ilvl="7" w:tplc="AE36D384">
      <w:numFmt w:val="bullet"/>
      <w:lvlText w:val="•"/>
      <w:lvlJc w:val="left"/>
      <w:pPr>
        <w:ind w:left="7770" w:hanging="720"/>
      </w:pPr>
      <w:rPr>
        <w:rFonts w:hint="default"/>
        <w:lang w:val="en-US" w:eastAsia="en-US" w:bidi="en-US"/>
      </w:rPr>
    </w:lvl>
    <w:lvl w:ilvl="8" w:tplc="048E1040">
      <w:numFmt w:val="bullet"/>
      <w:lvlText w:val="•"/>
      <w:lvlJc w:val="left"/>
      <w:pPr>
        <w:ind w:left="8660" w:hanging="720"/>
      </w:pPr>
      <w:rPr>
        <w:rFonts w:hint="default"/>
        <w:lang w:val="en-US" w:eastAsia="en-US" w:bidi="en-US"/>
      </w:rPr>
    </w:lvl>
  </w:abstractNum>
  <w:abstractNum w:abstractNumId="2" w15:restartNumberingAfterBreak="0">
    <w:nsid w:val="4D284CF4"/>
    <w:multiLevelType w:val="hybridMultilevel"/>
    <w:tmpl w:val="97DE845E"/>
    <w:lvl w:ilvl="0" w:tplc="B2607E88">
      <w:start w:val="1"/>
      <w:numFmt w:val="upperLetter"/>
      <w:lvlText w:val="%1."/>
      <w:lvlJc w:val="left"/>
      <w:pPr>
        <w:ind w:left="811" w:hanging="721"/>
      </w:pPr>
      <w:rPr>
        <w:rFonts w:hint="default"/>
        <w:spacing w:val="-1"/>
        <w:w w:val="100"/>
        <w:lang w:val="en-US" w:eastAsia="en-US" w:bidi="en-US"/>
      </w:rPr>
    </w:lvl>
    <w:lvl w:ilvl="1" w:tplc="CE88B514">
      <w:start w:val="1"/>
      <w:numFmt w:val="decimal"/>
      <w:lvlText w:val="%2."/>
      <w:lvlJc w:val="left"/>
      <w:pPr>
        <w:ind w:left="1548" w:hanging="644"/>
        <w:jc w:val="right"/>
      </w:pPr>
      <w:rPr>
        <w:rFonts w:ascii="Arial" w:eastAsia="Arial" w:hAnsi="Arial" w:cs="Arial" w:hint="default"/>
        <w:w w:val="100"/>
        <w:sz w:val="22"/>
        <w:szCs w:val="22"/>
        <w:lang w:val="en-US" w:eastAsia="en-US" w:bidi="en-US"/>
      </w:rPr>
    </w:lvl>
    <w:lvl w:ilvl="2" w:tplc="5874B1DC">
      <w:numFmt w:val="bullet"/>
      <w:lvlText w:val="•"/>
      <w:lvlJc w:val="left"/>
      <w:pPr>
        <w:ind w:left="2528" w:hanging="644"/>
      </w:pPr>
      <w:rPr>
        <w:rFonts w:hint="default"/>
        <w:lang w:val="en-US" w:eastAsia="en-US" w:bidi="en-US"/>
      </w:rPr>
    </w:lvl>
    <w:lvl w:ilvl="3" w:tplc="C69CFDF2">
      <w:numFmt w:val="bullet"/>
      <w:lvlText w:val="•"/>
      <w:lvlJc w:val="left"/>
      <w:pPr>
        <w:ind w:left="3517" w:hanging="644"/>
      </w:pPr>
      <w:rPr>
        <w:rFonts w:hint="default"/>
        <w:lang w:val="en-US" w:eastAsia="en-US" w:bidi="en-US"/>
      </w:rPr>
    </w:lvl>
    <w:lvl w:ilvl="4" w:tplc="E03CDF5A">
      <w:numFmt w:val="bullet"/>
      <w:lvlText w:val="•"/>
      <w:lvlJc w:val="left"/>
      <w:pPr>
        <w:ind w:left="4506" w:hanging="644"/>
      </w:pPr>
      <w:rPr>
        <w:rFonts w:hint="default"/>
        <w:lang w:val="en-US" w:eastAsia="en-US" w:bidi="en-US"/>
      </w:rPr>
    </w:lvl>
    <w:lvl w:ilvl="5" w:tplc="0F00F17E">
      <w:numFmt w:val="bullet"/>
      <w:lvlText w:val="•"/>
      <w:lvlJc w:val="left"/>
      <w:pPr>
        <w:ind w:left="5495" w:hanging="644"/>
      </w:pPr>
      <w:rPr>
        <w:rFonts w:hint="default"/>
        <w:lang w:val="en-US" w:eastAsia="en-US" w:bidi="en-US"/>
      </w:rPr>
    </w:lvl>
    <w:lvl w:ilvl="6" w:tplc="F6F6F364">
      <w:numFmt w:val="bullet"/>
      <w:lvlText w:val="•"/>
      <w:lvlJc w:val="left"/>
      <w:pPr>
        <w:ind w:left="6484" w:hanging="644"/>
      </w:pPr>
      <w:rPr>
        <w:rFonts w:hint="default"/>
        <w:lang w:val="en-US" w:eastAsia="en-US" w:bidi="en-US"/>
      </w:rPr>
    </w:lvl>
    <w:lvl w:ilvl="7" w:tplc="DBD89E16">
      <w:numFmt w:val="bullet"/>
      <w:lvlText w:val="•"/>
      <w:lvlJc w:val="left"/>
      <w:pPr>
        <w:ind w:left="7473" w:hanging="644"/>
      </w:pPr>
      <w:rPr>
        <w:rFonts w:hint="default"/>
        <w:lang w:val="en-US" w:eastAsia="en-US" w:bidi="en-US"/>
      </w:rPr>
    </w:lvl>
    <w:lvl w:ilvl="8" w:tplc="5AB652C0">
      <w:numFmt w:val="bullet"/>
      <w:lvlText w:val="•"/>
      <w:lvlJc w:val="left"/>
      <w:pPr>
        <w:ind w:left="8462" w:hanging="644"/>
      </w:pPr>
      <w:rPr>
        <w:rFonts w:hint="default"/>
        <w:lang w:val="en-US" w:eastAsia="en-US" w:bidi="en-US"/>
      </w:rPr>
    </w:lvl>
  </w:abstractNum>
  <w:abstractNum w:abstractNumId="3" w15:restartNumberingAfterBreak="0">
    <w:nsid w:val="6D256B2C"/>
    <w:multiLevelType w:val="hybridMultilevel"/>
    <w:tmpl w:val="973C60D6"/>
    <w:lvl w:ilvl="0" w:tplc="6ACEFFD8">
      <w:start w:val="1"/>
      <w:numFmt w:val="upperLetter"/>
      <w:lvlText w:val="%1."/>
      <w:lvlJc w:val="left"/>
      <w:pPr>
        <w:ind w:left="1231" w:hanging="403"/>
      </w:pPr>
      <w:rPr>
        <w:rFonts w:ascii="Arial" w:eastAsia="Arial" w:hAnsi="Arial" w:cs="Arial" w:hint="default"/>
        <w:b/>
        <w:bCs/>
        <w:spacing w:val="-6"/>
        <w:w w:val="100"/>
        <w:sz w:val="22"/>
        <w:szCs w:val="22"/>
        <w:lang w:val="en-US" w:eastAsia="en-US" w:bidi="en-US"/>
      </w:rPr>
    </w:lvl>
    <w:lvl w:ilvl="1" w:tplc="C72EB000">
      <w:start w:val="1"/>
      <w:numFmt w:val="decimal"/>
      <w:lvlText w:val="%2."/>
      <w:lvlJc w:val="left"/>
      <w:pPr>
        <w:ind w:left="1548" w:hanging="305"/>
        <w:jc w:val="right"/>
      </w:pPr>
      <w:rPr>
        <w:rFonts w:ascii="Arial" w:eastAsia="Arial" w:hAnsi="Arial" w:cs="Arial" w:hint="default"/>
        <w:spacing w:val="-3"/>
        <w:w w:val="100"/>
        <w:sz w:val="22"/>
        <w:szCs w:val="22"/>
        <w:lang w:val="en-US" w:eastAsia="en-US" w:bidi="en-US"/>
      </w:rPr>
    </w:lvl>
    <w:lvl w:ilvl="2" w:tplc="9EC688FC">
      <w:numFmt w:val="bullet"/>
      <w:lvlText w:val=""/>
      <w:lvlJc w:val="left"/>
      <w:pPr>
        <w:ind w:left="3411" w:hanging="423"/>
      </w:pPr>
      <w:rPr>
        <w:rFonts w:ascii="Symbol" w:eastAsia="Symbol" w:hAnsi="Symbol" w:cs="Symbol" w:hint="default"/>
        <w:w w:val="100"/>
        <w:sz w:val="22"/>
        <w:szCs w:val="22"/>
        <w:lang w:val="en-US" w:eastAsia="en-US" w:bidi="en-US"/>
      </w:rPr>
    </w:lvl>
    <w:lvl w:ilvl="3" w:tplc="B26C8BAA">
      <w:numFmt w:val="bullet"/>
      <w:lvlText w:val="•"/>
      <w:lvlJc w:val="left"/>
      <w:pPr>
        <w:ind w:left="4297" w:hanging="423"/>
      </w:pPr>
      <w:rPr>
        <w:rFonts w:hint="default"/>
        <w:lang w:val="en-US" w:eastAsia="en-US" w:bidi="en-US"/>
      </w:rPr>
    </w:lvl>
    <w:lvl w:ilvl="4" w:tplc="85323986">
      <w:numFmt w:val="bullet"/>
      <w:lvlText w:val="•"/>
      <w:lvlJc w:val="left"/>
      <w:pPr>
        <w:ind w:left="5175" w:hanging="423"/>
      </w:pPr>
      <w:rPr>
        <w:rFonts w:hint="default"/>
        <w:lang w:val="en-US" w:eastAsia="en-US" w:bidi="en-US"/>
      </w:rPr>
    </w:lvl>
    <w:lvl w:ilvl="5" w:tplc="2CE48FF8">
      <w:numFmt w:val="bullet"/>
      <w:lvlText w:val="•"/>
      <w:lvlJc w:val="left"/>
      <w:pPr>
        <w:ind w:left="6052" w:hanging="423"/>
      </w:pPr>
      <w:rPr>
        <w:rFonts w:hint="default"/>
        <w:lang w:val="en-US" w:eastAsia="en-US" w:bidi="en-US"/>
      </w:rPr>
    </w:lvl>
    <w:lvl w:ilvl="6" w:tplc="C1DEF37A">
      <w:numFmt w:val="bullet"/>
      <w:lvlText w:val="•"/>
      <w:lvlJc w:val="left"/>
      <w:pPr>
        <w:ind w:left="6930" w:hanging="423"/>
      </w:pPr>
      <w:rPr>
        <w:rFonts w:hint="default"/>
        <w:lang w:val="en-US" w:eastAsia="en-US" w:bidi="en-US"/>
      </w:rPr>
    </w:lvl>
    <w:lvl w:ilvl="7" w:tplc="49BC0BDE">
      <w:numFmt w:val="bullet"/>
      <w:lvlText w:val="•"/>
      <w:lvlJc w:val="left"/>
      <w:pPr>
        <w:ind w:left="7807" w:hanging="423"/>
      </w:pPr>
      <w:rPr>
        <w:rFonts w:hint="default"/>
        <w:lang w:val="en-US" w:eastAsia="en-US" w:bidi="en-US"/>
      </w:rPr>
    </w:lvl>
    <w:lvl w:ilvl="8" w:tplc="B046EBA6">
      <w:numFmt w:val="bullet"/>
      <w:lvlText w:val="•"/>
      <w:lvlJc w:val="left"/>
      <w:pPr>
        <w:ind w:left="8685" w:hanging="423"/>
      </w:pPr>
      <w:rPr>
        <w:rFonts w:hint="default"/>
        <w:lang w:val="en-US" w:eastAsia="en-US" w:bidi="en-US"/>
      </w:rPr>
    </w:lvl>
  </w:abstractNum>
  <w:num w:numId="1" w16cid:durableId="84233679">
    <w:abstractNumId w:val="0"/>
  </w:num>
  <w:num w:numId="2" w16cid:durableId="905994889">
    <w:abstractNumId w:val="1"/>
  </w:num>
  <w:num w:numId="3" w16cid:durableId="1486892011">
    <w:abstractNumId w:val="2"/>
  </w:num>
  <w:num w:numId="4" w16cid:durableId="595329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5CE"/>
    <w:rsid w:val="0000075F"/>
    <w:rsid w:val="000448EC"/>
    <w:rsid w:val="000461EC"/>
    <w:rsid w:val="000963ED"/>
    <w:rsid w:val="000B1D2E"/>
    <w:rsid w:val="000D76E4"/>
    <w:rsid w:val="000F04B1"/>
    <w:rsid w:val="001102E2"/>
    <w:rsid w:val="00140EBB"/>
    <w:rsid w:val="00143319"/>
    <w:rsid w:val="00192A6F"/>
    <w:rsid w:val="001B2D45"/>
    <w:rsid w:val="001B77CB"/>
    <w:rsid w:val="001F1EFA"/>
    <w:rsid w:val="001F21D3"/>
    <w:rsid w:val="001F2B11"/>
    <w:rsid w:val="00287C73"/>
    <w:rsid w:val="002C28BA"/>
    <w:rsid w:val="002D2F8A"/>
    <w:rsid w:val="00302CB0"/>
    <w:rsid w:val="00305A95"/>
    <w:rsid w:val="00371E1F"/>
    <w:rsid w:val="003E6AA6"/>
    <w:rsid w:val="003F0267"/>
    <w:rsid w:val="00424761"/>
    <w:rsid w:val="00452EBD"/>
    <w:rsid w:val="00461116"/>
    <w:rsid w:val="004A76B3"/>
    <w:rsid w:val="004C17D2"/>
    <w:rsid w:val="00501B25"/>
    <w:rsid w:val="005029FA"/>
    <w:rsid w:val="00510C54"/>
    <w:rsid w:val="005200ED"/>
    <w:rsid w:val="00522914"/>
    <w:rsid w:val="00535AE6"/>
    <w:rsid w:val="00537D1A"/>
    <w:rsid w:val="005673B2"/>
    <w:rsid w:val="00596A9C"/>
    <w:rsid w:val="005A5DBC"/>
    <w:rsid w:val="005C76CD"/>
    <w:rsid w:val="00606949"/>
    <w:rsid w:val="00610B29"/>
    <w:rsid w:val="00615367"/>
    <w:rsid w:val="00617C35"/>
    <w:rsid w:val="006349A3"/>
    <w:rsid w:val="00665455"/>
    <w:rsid w:val="0067052F"/>
    <w:rsid w:val="006867BE"/>
    <w:rsid w:val="0069282F"/>
    <w:rsid w:val="0069704E"/>
    <w:rsid w:val="006A12B0"/>
    <w:rsid w:val="006B6384"/>
    <w:rsid w:val="006C79B6"/>
    <w:rsid w:val="006E36E0"/>
    <w:rsid w:val="00702C5C"/>
    <w:rsid w:val="00711D23"/>
    <w:rsid w:val="00722143"/>
    <w:rsid w:val="00740B75"/>
    <w:rsid w:val="00767260"/>
    <w:rsid w:val="007A1292"/>
    <w:rsid w:val="007B29EA"/>
    <w:rsid w:val="007D089F"/>
    <w:rsid w:val="008108AB"/>
    <w:rsid w:val="008215CE"/>
    <w:rsid w:val="008238D2"/>
    <w:rsid w:val="008D29FC"/>
    <w:rsid w:val="00913639"/>
    <w:rsid w:val="00915DB4"/>
    <w:rsid w:val="00941889"/>
    <w:rsid w:val="00950365"/>
    <w:rsid w:val="00961281"/>
    <w:rsid w:val="00967069"/>
    <w:rsid w:val="009A6A34"/>
    <w:rsid w:val="009E5033"/>
    <w:rsid w:val="00A004C2"/>
    <w:rsid w:val="00A11D17"/>
    <w:rsid w:val="00A314B6"/>
    <w:rsid w:val="00A536C3"/>
    <w:rsid w:val="00A8168E"/>
    <w:rsid w:val="00AA5E4D"/>
    <w:rsid w:val="00AA6DAC"/>
    <w:rsid w:val="00AB0466"/>
    <w:rsid w:val="00AD0A9C"/>
    <w:rsid w:val="00B103F4"/>
    <w:rsid w:val="00B12A08"/>
    <w:rsid w:val="00B13D5E"/>
    <w:rsid w:val="00B56ABC"/>
    <w:rsid w:val="00BE0A57"/>
    <w:rsid w:val="00C14D29"/>
    <w:rsid w:val="00C50A0A"/>
    <w:rsid w:val="00C61528"/>
    <w:rsid w:val="00C76196"/>
    <w:rsid w:val="00CB180C"/>
    <w:rsid w:val="00CB630F"/>
    <w:rsid w:val="00CC0E06"/>
    <w:rsid w:val="00D606CF"/>
    <w:rsid w:val="00D641B7"/>
    <w:rsid w:val="00D93232"/>
    <w:rsid w:val="00D963E2"/>
    <w:rsid w:val="00DB0523"/>
    <w:rsid w:val="00DC7C95"/>
    <w:rsid w:val="00E00D1E"/>
    <w:rsid w:val="00E1764A"/>
    <w:rsid w:val="00E53158"/>
    <w:rsid w:val="00EB0A15"/>
    <w:rsid w:val="00EB2AB7"/>
    <w:rsid w:val="00F2461F"/>
    <w:rsid w:val="00F961E7"/>
    <w:rsid w:val="00FB22A2"/>
    <w:rsid w:val="00FD430E"/>
    <w:rsid w:val="00FE5455"/>
    <w:rsid w:val="00FF0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6CFB6"/>
  <w15:docId w15:val="{6037433E-55A2-457C-96F2-DF38A067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2079" w:right="2078"/>
      <w:jc w:val="center"/>
      <w:outlineLvl w:val="0"/>
    </w:pPr>
    <w:rPr>
      <w:b/>
      <w:bCs/>
      <w:sz w:val="24"/>
      <w:szCs w:val="24"/>
      <w:u w:val="single" w:color="000000"/>
    </w:rPr>
  </w:style>
  <w:style w:type="paragraph" w:styleId="Heading2">
    <w:name w:val="heading 2"/>
    <w:basedOn w:val="Normal"/>
    <w:uiPriority w:val="9"/>
    <w:unhideWhenUsed/>
    <w:qFormat/>
    <w:pPr>
      <w:ind w:left="1548" w:hanging="42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48"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1764A"/>
    <w:rPr>
      <w:color w:val="0000FF" w:themeColor="hyperlink"/>
      <w:u w:val="single"/>
    </w:rPr>
  </w:style>
  <w:style w:type="character" w:styleId="UnresolvedMention">
    <w:name w:val="Unresolved Mention"/>
    <w:basedOn w:val="DefaultParagraphFont"/>
    <w:uiPriority w:val="99"/>
    <w:semiHidden/>
    <w:unhideWhenUsed/>
    <w:rsid w:val="00E17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umford5@msu.edu" TargetMode="External"/><Relationship Id="rId13" Type="http://schemas.openxmlformats.org/officeDocument/2006/relationships/hyperlink" Target="mailto:pumford5@msu.edu" TargetMode="External"/><Relationship Id="rId3" Type="http://schemas.openxmlformats.org/officeDocument/2006/relationships/styles" Target="styles.xml"/><Relationship Id="rId7" Type="http://schemas.openxmlformats.org/officeDocument/2006/relationships/hyperlink" Target="mailto:wassonj3@msu.edu" TargetMode="External"/><Relationship Id="rId12" Type="http://schemas.openxmlformats.org/officeDocument/2006/relationships/hyperlink" Target="mailto:pumford5@ms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v2.4honline.com/%23/user/sign-in" TargetMode="External"/><Relationship Id="rId11" Type="http://schemas.openxmlformats.org/officeDocument/2006/relationships/hyperlink" Target="mailto:wassonj3@msu.edu" TargetMode="External"/><Relationship Id="rId5" Type="http://schemas.openxmlformats.org/officeDocument/2006/relationships/webSettings" Target="webSettings.xml"/><Relationship Id="rId15" Type="http://schemas.openxmlformats.org/officeDocument/2006/relationships/hyperlink" Target="mailto:pumford5@msu.edu" TargetMode="External"/><Relationship Id="rId10" Type="http://schemas.openxmlformats.org/officeDocument/2006/relationships/hyperlink" Target="mailto:pumford5@msu.edu" TargetMode="External"/><Relationship Id="rId4" Type="http://schemas.openxmlformats.org/officeDocument/2006/relationships/settings" Target="settings.xml"/><Relationship Id="rId9" Type="http://schemas.openxmlformats.org/officeDocument/2006/relationships/hyperlink" Target="mailto:wassonj3@msu.edu" TargetMode="External"/><Relationship Id="rId14" Type="http://schemas.openxmlformats.org/officeDocument/2006/relationships/hyperlink" Target="mailto:wassonj3@m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2E1CF-F8FD-4072-9194-726209056F4E}">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4408</Words>
  <Characters>21513</Characters>
  <Application>Microsoft Office Word</Application>
  <DocSecurity>0</DocSecurity>
  <Lines>512</Lines>
  <Paragraphs>171</Paragraphs>
  <ScaleCrop>false</ScaleCrop>
  <HeadingPairs>
    <vt:vector size="2" baseType="variant">
      <vt:variant>
        <vt:lpstr>Title</vt:lpstr>
      </vt:variant>
      <vt:variant>
        <vt:i4>1</vt:i4>
      </vt:variant>
    </vt:vector>
  </HeadingPairs>
  <TitlesOfParts>
    <vt:vector size="1" baseType="lpstr">
      <vt:lpstr>4-H SMALL MARKET ANIMAL ASSOCIATION</vt:lpstr>
    </vt:vector>
  </TitlesOfParts>
  <Company/>
  <LinksUpToDate>false</LinksUpToDate>
  <CharactersWithSpaces>25750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4-H SMALL MARKET ANIMAL ASSOCIATION</dc:title>
  <dc:creator>MSU Extension</dc:creator>
  <cp:lastModifiedBy>Walicki, Kathryn</cp:lastModifiedBy>
  <cp:revision>2</cp:revision>
  <cp:lastPrinted>2025-10-13T18:04:00Z</cp:lastPrinted>
  <dcterms:created xsi:type="dcterms:W3CDTF">2025-10-13T18:12:00Z</dcterms:created>
  <dcterms:modified xsi:type="dcterms:W3CDTF">2025-10-13T18:12:00Z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2021-10-27T00:00:00Z</vt:filetime>
  </property>
  <property fmtid="{D5CDD505-2E9C-101B-9397-08002B2CF9AE}" pid="3" name="Creator">
    <vt:lpwstr>Microsoft® Word 2016</vt:lpwstr>
  </property>
  <property fmtid="{D5CDD505-2E9C-101B-9397-08002B2CF9AE}" pid="4" name="LastSaved">
    <vt:filetime>2022-10-20T00:00:00Z</vt:filetime>
  </property>
</Properties>
</file>